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171" w:rsidRDefault="001D0053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171" w:rsidRDefault="001D005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72171" w:rsidRDefault="001D005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72171" w:rsidRDefault="00972171">
      <w:pPr>
        <w:pStyle w:val="a7"/>
        <w:jc w:val="center"/>
        <w:rPr>
          <w:rFonts w:ascii="Times New Roman" w:hAnsi="Times New Roman"/>
          <w:b/>
          <w:sz w:val="28"/>
        </w:rPr>
      </w:pPr>
    </w:p>
    <w:p w:rsidR="00972171" w:rsidRDefault="001D005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72171" w:rsidRDefault="00972171">
      <w:pPr>
        <w:pStyle w:val="a7"/>
        <w:jc w:val="center"/>
        <w:rPr>
          <w:rFonts w:ascii="Times New Roman" w:hAnsi="Times New Roman"/>
          <w:b/>
          <w:sz w:val="28"/>
        </w:rPr>
      </w:pPr>
    </w:p>
    <w:p w:rsidR="00972171" w:rsidRDefault="001D0053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№77-3</w:t>
      </w:r>
    </w:p>
    <w:p w:rsidR="00972171" w:rsidRDefault="00972171">
      <w:pPr>
        <w:pStyle w:val="a7"/>
        <w:jc w:val="center"/>
        <w:rPr>
          <w:rFonts w:ascii="Times New Roman" w:hAnsi="Times New Roman"/>
          <w:sz w:val="24"/>
        </w:rPr>
      </w:pPr>
    </w:p>
    <w:p w:rsidR="00972171" w:rsidRDefault="001D0053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72171" w:rsidRDefault="00972171">
      <w:pPr>
        <w:pStyle w:val="a7"/>
        <w:jc w:val="center"/>
        <w:rPr>
          <w:rFonts w:ascii="Times New Roman" w:hAnsi="Times New Roman"/>
          <w:sz w:val="24"/>
        </w:rPr>
      </w:pPr>
    </w:p>
    <w:p w:rsidR="00972171" w:rsidRDefault="001D0053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2245</w:t>
      </w:r>
    </w:p>
    <w:p w:rsidR="00972171" w:rsidRDefault="00972171">
      <w:pPr>
        <w:pStyle w:val="a7"/>
        <w:rPr>
          <w:rFonts w:ascii="Times New Roman" w:hAnsi="Times New Roman"/>
          <w:b/>
          <w:sz w:val="28"/>
        </w:rPr>
      </w:pPr>
    </w:p>
    <w:p w:rsidR="00972171" w:rsidRDefault="001D0053">
      <w:pPr>
        <w:pStyle w:val="a7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2245 с правом решающего голоса Чефрановой Елены Геннадьевны о сложении своих полномочий (вх. № 01-12/1-349 от 30.01.202</w:t>
      </w:r>
      <w:r>
        <w:rPr>
          <w:rFonts w:ascii="Times New Roman" w:hAnsi="Times New Roman"/>
          <w:sz w:val="28"/>
        </w:rPr>
        <w:t xml:space="preserve">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72171" w:rsidRDefault="00972171">
      <w:pPr>
        <w:pStyle w:val="a7"/>
        <w:ind w:firstLine="708"/>
        <w:rPr>
          <w:rFonts w:ascii="Times New Roman" w:hAnsi="Times New Roman"/>
          <w:sz w:val="28"/>
        </w:rPr>
      </w:pPr>
    </w:p>
    <w:p w:rsidR="00972171" w:rsidRDefault="001D0053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72171" w:rsidRDefault="00972171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972171" w:rsidRDefault="001D005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pacing w:val="-12"/>
          <w:sz w:val="28"/>
        </w:rPr>
        <w:t xml:space="preserve">а № 2245 </w:t>
      </w:r>
      <w:r>
        <w:rPr>
          <w:rFonts w:ascii="Times New Roman" w:hAnsi="Times New Roman"/>
          <w:sz w:val="28"/>
        </w:rPr>
        <w:t>Чефрановой Елены Геннадьевны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>избирателей по месту жительства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72171" w:rsidRDefault="0097217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2171" w:rsidRDefault="001D005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</w:t>
      </w:r>
      <w:r>
        <w:rPr>
          <w:rFonts w:ascii="Times New Roman" w:hAnsi="Times New Roman"/>
          <w:sz w:val="28"/>
        </w:rPr>
        <w:t>астка, участка референдума № 2245.</w:t>
      </w:r>
    </w:p>
    <w:p w:rsidR="00972171" w:rsidRDefault="0097217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2171" w:rsidRDefault="001D005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72171" w:rsidRDefault="0097217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2171" w:rsidRDefault="0097217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2171" w:rsidRDefault="001D0053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972171" w:rsidRDefault="00972171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72171" w:rsidRDefault="00972171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72171" w:rsidRDefault="00972171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72171" w:rsidRDefault="001D0053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972171" w:rsidRDefault="00972171">
      <w:pPr>
        <w:spacing w:after="0"/>
        <w:rPr>
          <w:rFonts w:ascii="Times New Roman" w:hAnsi="Times New Roman"/>
          <w:sz w:val="28"/>
        </w:rPr>
      </w:pPr>
    </w:p>
    <w:p w:rsidR="00972171" w:rsidRDefault="001D005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97217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72171"/>
    <w:rsid w:val="001D0053"/>
    <w:rsid w:val="0097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pPr>
      <w:spacing w:after="0" w:line="240" w:lineRule="auto"/>
    </w:pPr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pPr>
      <w:spacing w:after="0" w:line="240" w:lineRule="auto"/>
    </w:pPr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2024-02-19T12:14:00Z</dcterms:created>
  <dcterms:modified xsi:type="dcterms:W3CDTF">2024-02-19T12:14:00Z</dcterms:modified>
</cp:coreProperties>
</file>