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3D3" w:rsidRDefault="00B6411F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3D3" w:rsidRDefault="00B6411F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F53D3" w:rsidRDefault="00B6411F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EF53D3" w:rsidRDefault="00EF53D3">
      <w:pPr>
        <w:pStyle w:val="a3"/>
        <w:jc w:val="center"/>
        <w:rPr>
          <w:rFonts w:ascii="Times New Roman" w:hAnsi="Times New Roman"/>
          <w:b/>
          <w:sz w:val="28"/>
        </w:rPr>
      </w:pPr>
    </w:p>
    <w:p w:rsidR="00EF53D3" w:rsidRDefault="00B6411F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F53D3" w:rsidRDefault="00EF53D3">
      <w:pPr>
        <w:pStyle w:val="a3"/>
        <w:jc w:val="center"/>
        <w:rPr>
          <w:rFonts w:ascii="Times New Roman" w:hAnsi="Times New Roman"/>
          <w:b/>
          <w:sz w:val="28"/>
        </w:rPr>
      </w:pPr>
    </w:p>
    <w:p w:rsidR="00EF53D3" w:rsidRDefault="00B6411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22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№ 57-4</w:t>
      </w:r>
    </w:p>
    <w:p w:rsidR="00EF53D3" w:rsidRDefault="00EF53D3">
      <w:pPr>
        <w:pStyle w:val="a3"/>
        <w:jc w:val="center"/>
        <w:rPr>
          <w:rFonts w:ascii="Times New Roman" w:hAnsi="Times New Roman"/>
          <w:sz w:val="24"/>
        </w:rPr>
      </w:pPr>
    </w:p>
    <w:p w:rsidR="00EF53D3" w:rsidRDefault="00B6411F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F53D3" w:rsidRDefault="00EF53D3">
      <w:pPr>
        <w:pStyle w:val="a3"/>
        <w:jc w:val="center"/>
        <w:rPr>
          <w:rFonts w:ascii="Times New Roman" w:hAnsi="Times New Roman"/>
          <w:sz w:val="24"/>
        </w:rPr>
      </w:pPr>
    </w:p>
    <w:p w:rsidR="00EF53D3" w:rsidRDefault="00B6411F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2258</w:t>
      </w:r>
    </w:p>
    <w:p w:rsidR="00EF53D3" w:rsidRDefault="00EF53D3">
      <w:pPr>
        <w:pStyle w:val="a3"/>
        <w:rPr>
          <w:rFonts w:ascii="Times New Roman" w:hAnsi="Times New Roman"/>
          <w:b/>
          <w:sz w:val="28"/>
        </w:rPr>
      </w:pPr>
    </w:p>
    <w:p w:rsidR="00EF53D3" w:rsidRDefault="00B6411F">
      <w:pPr>
        <w:pStyle w:val="a3"/>
        <w:ind w:firstLine="709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2258 с правом решающего голоса </w:t>
      </w:r>
      <w:proofErr w:type="spellStart"/>
      <w:r>
        <w:rPr>
          <w:rFonts w:ascii="Times New Roman" w:hAnsi="Times New Roman"/>
          <w:sz w:val="28"/>
        </w:rPr>
        <w:t>Котковой</w:t>
      </w:r>
      <w:proofErr w:type="spellEnd"/>
      <w:r>
        <w:rPr>
          <w:rFonts w:ascii="Times New Roman" w:hAnsi="Times New Roman"/>
          <w:sz w:val="28"/>
        </w:rPr>
        <w:t xml:space="preserve"> Натальи Сергеевны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01-12/1- 305 от 22.08.2023</w:t>
      </w:r>
      <w:r>
        <w:rPr>
          <w:rFonts w:ascii="Times New Roman" w:hAnsi="Times New Roman"/>
          <w:sz w:val="28"/>
        </w:rPr>
        <w:t xml:space="preserve"> г.), предложенной в состав участковой избирательной комиссии </w:t>
      </w:r>
      <w:r>
        <w:rPr>
          <w:rFonts w:ascii="Times New Roman" w:hAnsi="Times New Roman"/>
          <w:sz w:val="28"/>
        </w:rPr>
        <w:t>Местным отделением Социалистической политической партии "СПРАВЕДЛИВАЯ РОССИЯ - ПАТРИОТЫ - ЗА ПРАВДУ" в г. Таганроге Ростовской области, руководствуясь подпунктом «а» пункта 6 статьи 29</w:t>
      </w:r>
      <w:proofErr w:type="gramEnd"/>
      <w:r>
        <w:rPr>
          <w:rFonts w:ascii="Times New Roman" w:hAnsi="Times New Roman"/>
          <w:sz w:val="28"/>
        </w:rPr>
        <w:t xml:space="preserve"> Федеральн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EF53D3" w:rsidRDefault="00EF53D3">
      <w:pPr>
        <w:pStyle w:val="a3"/>
        <w:ind w:firstLine="709"/>
        <w:rPr>
          <w:rFonts w:ascii="Times New Roman" w:hAnsi="Times New Roman"/>
          <w:sz w:val="28"/>
        </w:rPr>
      </w:pPr>
    </w:p>
    <w:p w:rsidR="00EF53D3" w:rsidRDefault="00B6411F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EF53D3" w:rsidRDefault="00EF53D3">
      <w:pPr>
        <w:pStyle w:val="a3"/>
        <w:ind w:firstLine="709"/>
        <w:jc w:val="center"/>
        <w:rPr>
          <w:rFonts w:ascii="Times New Roman" w:hAnsi="Times New Roman"/>
          <w:b/>
          <w:sz w:val="28"/>
        </w:rPr>
      </w:pPr>
    </w:p>
    <w:p w:rsidR="00EF53D3" w:rsidRDefault="00B6411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</w:t>
      </w:r>
      <w:r>
        <w:rPr>
          <w:rFonts w:ascii="Times New Roman" w:hAnsi="Times New Roman"/>
          <w:spacing w:val="-12"/>
          <w:sz w:val="28"/>
        </w:rPr>
        <w:t xml:space="preserve">лномочия члена участковой избирательной комиссии избирательного участка, участка референдума № 2258 </w:t>
      </w:r>
      <w:proofErr w:type="spellStart"/>
      <w:r>
        <w:rPr>
          <w:rFonts w:ascii="Times New Roman" w:hAnsi="Times New Roman"/>
          <w:spacing w:val="-12"/>
          <w:sz w:val="28"/>
        </w:rPr>
        <w:t>Котковой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>Натальи Сергеевны</w:t>
      </w:r>
      <w:r>
        <w:rPr>
          <w:rFonts w:ascii="Times New Roman" w:hAnsi="Times New Roman"/>
          <w:spacing w:val="-12"/>
          <w:sz w:val="28"/>
        </w:rPr>
        <w:t xml:space="preserve"> выдвинутой в состав комиссии </w:t>
      </w:r>
      <w:r>
        <w:rPr>
          <w:rFonts w:ascii="Times New Roman" w:hAnsi="Times New Roman"/>
          <w:sz w:val="28"/>
        </w:rPr>
        <w:t>Местным отделением Социалистической политической партии "СПРАВЕДЛИВАЯ РОССИЯ - ПАТРИОТЫ - ЗА ПРАВДУ"</w:t>
      </w:r>
      <w:r>
        <w:rPr>
          <w:rFonts w:ascii="Times New Roman" w:hAnsi="Times New Roman"/>
          <w:sz w:val="28"/>
        </w:rPr>
        <w:t xml:space="preserve"> в г. Таганроге Ростовской области</w:t>
      </w:r>
      <w:r>
        <w:rPr>
          <w:sz w:val="28"/>
        </w:rPr>
        <w:t xml:space="preserve"> </w:t>
      </w:r>
      <w:r>
        <w:rPr>
          <w:rFonts w:ascii="Times New Roman" w:hAnsi="Times New Roman"/>
          <w:sz w:val="28"/>
        </w:rPr>
        <w:t>до ист</w:t>
      </w:r>
      <w:r>
        <w:rPr>
          <w:rFonts w:ascii="Times New Roman" w:hAnsi="Times New Roman"/>
          <w:sz w:val="28"/>
        </w:rPr>
        <w:t>ечения срока полномочий в связи с ее заявлением.</w:t>
      </w:r>
    </w:p>
    <w:p w:rsidR="00EF53D3" w:rsidRDefault="00EF53D3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EF53D3" w:rsidRDefault="00B6411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2258.</w:t>
      </w:r>
    </w:p>
    <w:p w:rsidR="00EF53D3" w:rsidRDefault="00EF53D3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EF53D3" w:rsidRDefault="00B6411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 Разместить настоящее постановление н</w:t>
      </w:r>
      <w:r>
        <w:rPr>
          <w:rFonts w:ascii="Times New Roman" w:hAnsi="Times New Roman"/>
          <w:sz w:val="28"/>
        </w:rPr>
        <w:t>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EF53D3" w:rsidRDefault="00EF53D3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EF53D3" w:rsidRDefault="00B6411F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 xml:space="preserve">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EF53D3" w:rsidRDefault="00EF53D3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EF53D3" w:rsidRDefault="00EF53D3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EF53D3" w:rsidRDefault="00EF53D3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EF53D3" w:rsidRDefault="00B6411F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EF53D3" w:rsidRDefault="00EF53D3">
      <w:pPr>
        <w:spacing w:after="0"/>
        <w:rPr>
          <w:rFonts w:ascii="Times New Roman" w:hAnsi="Times New Roman"/>
          <w:sz w:val="28"/>
        </w:rPr>
      </w:pPr>
    </w:p>
    <w:p w:rsidR="00EF53D3" w:rsidRDefault="00B6411F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EF53D3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EF53D3"/>
    <w:rsid w:val="00B6411F"/>
    <w:rsid w:val="00EF5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2023-08-23T13:40:00Z</dcterms:created>
  <dcterms:modified xsi:type="dcterms:W3CDTF">2023-08-23T13:40:00Z</dcterms:modified>
</cp:coreProperties>
</file>