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51B" w:rsidRDefault="00900842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51B" w:rsidRDefault="00900842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F251B" w:rsidRDefault="00900842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8F251B" w:rsidRDefault="008F251B">
      <w:pPr>
        <w:jc w:val="center"/>
        <w:rPr>
          <w:b/>
          <w:sz w:val="26"/>
        </w:rPr>
      </w:pPr>
    </w:p>
    <w:p w:rsidR="008F251B" w:rsidRDefault="00900842">
      <w:pPr>
        <w:pStyle w:val="2"/>
      </w:pPr>
      <w:r>
        <w:t xml:space="preserve">ПОСТАНОВЛЕНИЕ </w:t>
      </w:r>
    </w:p>
    <w:p w:rsidR="008F251B" w:rsidRDefault="008F251B">
      <w:pPr>
        <w:jc w:val="center"/>
        <w:rPr>
          <w:b/>
        </w:rPr>
      </w:pPr>
    </w:p>
    <w:p w:rsidR="008F251B" w:rsidRDefault="00900842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109-14</w:t>
      </w:r>
    </w:p>
    <w:p w:rsidR="008F251B" w:rsidRDefault="00900842">
      <w:pPr>
        <w:jc w:val="center"/>
      </w:pPr>
      <w:r>
        <w:t>г. Таганрог</w:t>
      </w:r>
    </w:p>
    <w:p w:rsidR="008F251B" w:rsidRDefault="008F251B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8F251B">
        <w:trPr>
          <w:trHeight w:val="1549"/>
        </w:trPr>
        <w:tc>
          <w:tcPr>
            <w:tcW w:w="8102" w:type="dxa"/>
            <w:shd w:val="clear" w:color="auto" w:fill="auto"/>
          </w:tcPr>
          <w:p w:rsidR="008F251B" w:rsidRDefault="00900842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Третьякова Игоря </w:t>
            </w:r>
            <w:r>
              <w:rPr>
                <w:b/>
              </w:rPr>
              <w:t>Викторовича</w:t>
            </w:r>
            <w:proofErr w:type="gramEnd"/>
            <w:r>
              <w:rPr>
                <w:b/>
              </w:rPr>
              <w:t xml:space="preserve">  по одномандатному избирательному округу №5  </w:t>
            </w:r>
          </w:p>
        </w:tc>
      </w:tr>
    </w:tbl>
    <w:p w:rsidR="008F251B" w:rsidRDefault="008F251B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F251B" w:rsidRDefault="00900842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соответствие порядка выдвижения кандидата в депутаты Городской Думы города Таганрога восьмого созыва Третьякова Игоря Викторовича, выдвинутого Т</w:t>
      </w:r>
      <w:r>
        <w:rPr>
          <w:b w:val="0"/>
          <w:spacing w:val="0"/>
          <w:sz w:val="28"/>
        </w:rPr>
        <w:t>аганрогским местным отделением политической</w:t>
      </w:r>
      <w:r>
        <w:rPr>
          <w:b w:val="0"/>
          <w:spacing w:val="0"/>
          <w:sz w:val="28"/>
        </w:rPr>
        <w:t xml:space="preserve"> партии «КОММУНИСТИЧЕСКАЯ ПАРТИЯ РОССИЙСКОЙ ФЕДЕРАЦИИ»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№5,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</w:t>
      </w:r>
      <w:r>
        <w:rPr>
          <w:b w:val="0"/>
          <w:spacing w:val="0"/>
          <w:sz w:val="28"/>
        </w:rPr>
        <w:t>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</w:t>
      </w:r>
      <w:r>
        <w:rPr>
          <w:b w:val="0"/>
          <w:spacing w:val="0"/>
          <w:sz w:val="28"/>
        </w:rPr>
        <w:t>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8F251B" w:rsidRDefault="008F251B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F251B" w:rsidRDefault="00900842">
      <w:pPr>
        <w:pStyle w:val="a8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8F251B" w:rsidRDefault="00900842">
      <w:pPr>
        <w:pStyle w:val="a8"/>
        <w:ind w:left="0" w:firstLine="708"/>
        <w:jc w:val="both"/>
      </w:pPr>
      <w:r>
        <w:t xml:space="preserve">1. Зарегистрировать Третьякова Игоря Викторовича, 11 ноября 1962 года рождения, проживающего: Ростовская область, г. Таганрог, выдвинутого </w:t>
      </w:r>
      <w:r>
        <w:t>Т</w:t>
      </w:r>
      <w:r>
        <w:t>аганрогским местным отделением политической партии «КОММУНИСТИЧЕСКАЯ ПАРТИЯ РОССИЙСКОЙ ФЕДЕРАЦИИ»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№5.</w:t>
      </w:r>
    </w:p>
    <w:p w:rsidR="008F251B" w:rsidRDefault="00900842">
      <w:pPr>
        <w:pStyle w:val="a8"/>
        <w:ind w:left="0" w:firstLine="708"/>
        <w:jc w:val="both"/>
      </w:pPr>
      <w:r>
        <w:t>Дата регистрации 02 августа 2024г, время рег</w:t>
      </w:r>
      <w:r>
        <w:t>истрации 15 часов 10 минут.</w:t>
      </w:r>
    </w:p>
    <w:p w:rsidR="008F251B" w:rsidRDefault="00900842">
      <w:pPr>
        <w:pStyle w:val="a8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8F251B" w:rsidRDefault="00900842">
      <w:pPr>
        <w:pStyle w:val="a8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8F251B" w:rsidRDefault="00900842">
      <w:pPr>
        <w:pStyle w:val="a8"/>
        <w:ind w:left="0" w:firstLine="708"/>
        <w:jc w:val="both"/>
      </w:pPr>
      <w:r>
        <w:t>4. Разместить настоящее постановление на сайте Территориальной из</w:t>
      </w:r>
      <w:r>
        <w:t>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 в информационно-телекоммуникационной сети «Интернет».</w:t>
      </w:r>
    </w:p>
    <w:p w:rsidR="008F251B" w:rsidRDefault="00900842">
      <w:pPr>
        <w:pStyle w:val="a8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 Территориальной избирательной комиссии города Таганрог</w:t>
      </w:r>
      <w:r>
        <w:t xml:space="preserve">а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8F251B" w:rsidRDefault="008F251B">
      <w:pPr>
        <w:spacing w:after="60" w:line="360" w:lineRule="auto"/>
      </w:pPr>
    </w:p>
    <w:p w:rsidR="008F251B" w:rsidRDefault="00900842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8F251B" w:rsidRDefault="008F251B">
      <w:pPr>
        <w:spacing w:after="60" w:line="360" w:lineRule="auto"/>
      </w:pPr>
    </w:p>
    <w:p w:rsidR="008F251B" w:rsidRDefault="00900842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8F251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F251B"/>
    <w:rsid w:val="008F251B"/>
    <w:rsid w:val="0090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3">
    <w:name w:val="Замещающий текст1"/>
    <w:basedOn w:val="12"/>
    <w:link w:val="a5"/>
    <w:rPr>
      <w:color w:val="808080"/>
    </w:rPr>
  </w:style>
  <w:style w:type="character" w:styleId="a5">
    <w:name w:val="Placeholder Text"/>
    <w:basedOn w:val="a0"/>
    <w:link w:val="13"/>
    <w:rPr>
      <w:color w:val="808080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3">
    <w:name w:val="Замещающий текст1"/>
    <w:basedOn w:val="12"/>
    <w:link w:val="a5"/>
    <w:rPr>
      <w:color w:val="808080"/>
    </w:rPr>
  </w:style>
  <w:style w:type="character" w:styleId="a5">
    <w:name w:val="Placeholder Text"/>
    <w:basedOn w:val="a0"/>
    <w:link w:val="13"/>
    <w:rPr>
      <w:color w:val="808080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2024-08-02T13:20:00Z</dcterms:created>
  <dcterms:modified xsi:type="dcterms:W3CDTF">2024-08-02T13:20:00Z</dcterms:modified>
</cp:coreProperties>
</file>