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30 июля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138-5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2265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2265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Абрамова Игоря Анатольевича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137-1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28.07.2025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2265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Федосову Татьяну</w:t>
      </w:r>
      <w:r>
        <w:t xml:space="preserve"> </w:t>
      </w:r>
      <w:r>
        <w:rPr>
          <w:rFonts w:ascii="Times New Roman" w:hAnsi="Times New Roman"/>
          <w:sz w:val="28"/>
        </w:rPr>
        <w:t xml:space="preserve">Ивановну,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30.07.2025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2265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FR2"/>
    <w:link w:val="Style_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7_ch" w:type="character">
    <w:name w:val="FR2"/>
    <w:link w:val="Style_7"/>
    <w:rPr>
      <w:rFonts w:ascii="Arial" w:hAnsi="Arial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Balloon Text"/>
    <w:basedOn w:val="Style_4"/>
    <w:link w:val="Style_2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2025-07-28T09:56:47Z</dcterms:modified>
</cp:coreProperties>
</file>