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6AF" w:rsidRDefault="005356AF" w:rsidP="005356AF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>
            <wp:extent cx="542925" cy="523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56AF" w:rsidRDefault="005356AF" w:rsidP="005356AF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5356AF" w:rsidRDefault="005356AF" w:rsidP="005356AF">
      <w:pPr>
        <w:jc w:val="center"/>
        <w:rPr>
          <w:b/>
        </w:rPr>
      </w:pPr>
      <w:r>
        <w:rPr>
          <w:b/>
        </w:rPr>
        <w:t xml:space="preserve">ГОРОДА ТАГАНРОГА </w:t>
      </w:r>
      <w:r w:rsidR="00AD65F7">
        <w:rPr>
          <w:b/>
        </w:rPr>
        <w:t>(</w:t>
      </w:r>
      <w:proofErr w:type="gramStart"/>
      <w:r w:rsidR="00AD65F7">
        <w:rPr>
          <w:b/>
        </w:rPr>
        <w:t>ЗАПАДНАЯ</w:t>
      </w:r>
      <w:proofErr w:type="gramEnd"/>
      <w:r w:rsidR="00AD65F7">
        <w:rPr>
          <w:b/>
        </w:rPr>
        <w:t xml:space="preserve">) </w:t>
      </w:r>
      <w:r>
        <w:rPr>
          <w:b/>
        </w:rPr>
        <w:t>РОСТОВСКОЙ ОБЛАСТИ</w:t>
      </w:r>
    </w:p>
    <w:p w:rsidR="005356AF" w:rsidRDefault="005356AF" w:rsidP="005356AF">
      <w:pPr>
        <w:jc w:val="center"/>
        <w:rPr>
          <w:b/>
          <w:sz w:val="26"/>
          <w:szCs w:val="26"/>
        </w:rPr>
      </w:pPr>
    </w:p>
    <w:p w:rsidR="005356AF" w:rsidRDefault="005356AF" w:rsidP="005356AF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5356AF" w:rsidRDefault="005356AF" w:rsidP="005356AF">
      <w:pPr>
        <w:rPr>
          <w:b/>
          <w:szCs w:val="28"/>
        </w:rPr>
      </w:pPr>
    </w:p>
    <w:p w:rsidR="005356AF" w:rsidRDefault="00992CF5" w:rsidP="005356AF">
      <w:pPr>
        <w:rPr>
          <w:szCs w:val="28"/>
        </w:rPr>
      </w:pPr>
      <w:r>
        <w:rPr>
          <w:szCs w:val="28"/>
        </w:rPr>
        <w:t xml:space="preserve">25 </w:t>
      </w:r>
      <w:r w:rsidR="00552D25">
        <w:rPr>
          <w:szCs w:val="28"/>
        </w:rPr>
        <w:t xml:space="preserve">августа </w:t>
      </w:r>
      <w:r w:rsidR="00AD65F7">
        <w:rPr>
          <w:szCs w:val="28"/>
        </w:rPr>
        <w:t>2021</w:t>
      </w:r>
      <w:r w:rsidR="005356AF">
        <w:rPr>
          <w:szCs w:val="28"/>
        </w:rPr>
        <w:t xml:space="preserve"> г.</w:t>
      </w:r>
      <w:r w:rsidR="005356AF">
        <w:rPr>
          <w:szCs w:val="28"/>
        </w:rPr>
        <w:tab/>
      </w:r>
      <w:r w:rsidR="005356AF">
        <w:rPr>
          <w:szCs w:val="28"/>
        </w:rPr>
        <w:tab/>
      </w:r>
      <w:r w:rsidR="005356AF">
        <w:rPr>
          <w:szCs w:val="28"/>
        </w:rPr>
        <w:tab/>
      </w:r>
      <w:r w:rsidR="005356AF">
        <w:rPr>
          <w:szCs w:val="28"/>
        </w:rPr>
        <w:tab/>
      </w:r>
      <w:r w:rsidR="005356AF">
        <w:rPr>
          <w:szCs w:val="28"/>
        </w:rPr>
        <w:tab/>
      </w:r>
      <w:r w:rsidR="005356AF">
        <w:rPr>
          <w:szCs w:val="28"/>
        </w:rPr>
        <w:tab/>
      </w:r>
      <w:r w:rsidR="005356AF">
        <w:rPr>
          <w:szCs w:val="28"/>
        </w:rPr>
        <w:tab/>
      </w:r>
      <w:r w:rsidR="005356AF">
        <w:rPr>
          <w:szCs w:val="28"/>
        </w:rPr>
        <w:tab/>
      </w:r>
      <w:r w:rsidR="005356AF">
        <w:rPr>
          <w:szCs w:val="28"/>
        </w:rPr>
        <w:tab/>
      </w:r>
      <w:r w:rsidR="00FE0D5B">
        <w:rPr>
          <w:szCs w:val="28"/>
        </w:rPr>
        <w:t xml:space="preserve">       </w:t>
      </w:r>
      <w:r w:rsidR="005356AF">
        <w:rPr>
          <w:szCs w:val="28"/>
        </w:rPr>
        <w:t>№</w:t>
      </w:r>
      <w:r w:rsidR="00DA0D43">
        <w:rPr>
          <w:szCs w:val="28"/>
        </w:rPr>
        <w:t xml:space="preserve"> </w:t>
      </w:r>
      <w:r>
        <w:rPr>
          <w:szCs w:val="28"/>
        </w:rPr>
        <w:t>18-16</w:t>
      </w:r>
      <w:bookmarkStart w:id="0" w:name="_GoBack"/>
      <w:bookmarkEnd w:id="0"/>
    </w:p>
    <w:p w:rsidR="005356AF" w:rsidRDefault="005356AF" w:rsidP="005356AF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5356AF" w:rsidRDefault="005356AF" w:rsidP="005356AF">
      <w:pPr>
        <w:suppressAutoHyphens/>
        <w:jc w:val="center"/>
      </w:pPr>
    </w:p>
    <w:p w:rsidR="005356AF" w:rsidRDefault="005356AF" w:rsidP="00471A89">
      <w:pPr>
        <w:suppressAutoHyphens/>
        <w:ind w:right="-1"/>
        <w:jc w:val="center"/>
        <w:rPr>
          <w:sz w:val="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AE0413" w:rsidP="00E10100">
            <w:pPr>
              <w:suppressAutoHyphens/>
              <w:jc w:val="both"/>
              <w:rPr>
                <w:b/>
                <w:szCs w:val="28"/>
              </w:rPr>
            </w:pPr>
            <w:r w:rsidRPr="00AE0413">
              <w:rPr>
                <w:b/>
                <w:szCs w:val="28"/>
              </w:rPr>
              <w:t xml:space="preserve">О </w:t>
            </w:r>
            <w:r w:rsidR="00807AA3">
              <w:rPr>
                <w:b/>
                <w:szCs w:val="28"/>
              </w:rPr>
              <w:t xml:space="preserve">распределении избирательных бюллетеней </w:t>
            </w:r>
            <w:r w:rsidRPr="00AE0413">
              <w:rPr>
                <w:b/>
                <w:szCs w:val="28"/>
              </w:rPr>
              <w:t xml:space="preserve">для голосования </w:t>
            </w:r>
            <w:r w:rsidR="00E14D65">
              <w:rPr>
                <w:b/>
                <w:szCs w:val="28"/>
              </w:rPr>
              <w:t>на</w:t>
            </w:r>
            <w:r>
              <w:rPr>
                <w:b/>
                <w:szCs w:val="28"/>
              </w:rPr>
              <w:t xml:space="preserve"> </w:t>
            </w:r>
            <w:r w:rsidR="005A4658">
              <w:rPr>
                <w:b/>
                <w:szCs w:val="28"/>
              </w:rPr>
              <w:t xml:space="preserve">дополнительных выборах </w:t>
            </w:r>
            <w:proofErr w:type="gramStart"/>
            <w:r w:rsidR="005356AF">
              <w:rPr>
                <w:b/>
                <w:szCs w:val="28"/>
              </w:rPr>
              <w:t>депутат</w:t>
            </w:r>
            <w:r w:rsidR="005A4658">
              <w:rPr>
                <w:b/>
                <w:szCs w:val="28"/>
              </w:rPr>
              <w:t>а</w:t>
            </w:r>
            <w:r w:rsidR="005356AF">
              <w:rPr>
                <w:b/>
                <w:szCs w:val="28"/>
              </w:rPr>
              <w:t xml:space="preserve"> Городской Думы города Таганрога седьмого созыва</w:t>
            </w:r>
            <w:proofErr w:type="gramEnd"/>
            <w:r w:rsidR="0066533E">
              <w:rPr>
                <w:b/>
                <w:szCs w:val="28"/>
              </w:rPr>
              <w:t xml:space="preserve"> </w:t>
            </w:r>
            <w:r w:rsidR="00AD65F7">
              <w:rPr>
                <w:b/>
                <w:szCs w:val="28"/>
              </w:rPr>
              <w:t xml:space="preserve">по одномандатному избирательному округу №9 </w:t>
            </w:r>
            <w:r w:rsidR="0066533E">
              <w:rPr>
                <w:b/>
                <w:szCs w:val="28"/>
              </w:rPr>
              <w:t>по участковым избирательным комиссиям</w:t>
            </w:r>
          </w:p>
        </w:tc>
      </w:tr>
    </w:tbl>
    <w:p w:rsidR="00FA1EF1" w:rsidRDefault="00FA1EF1" w:rsidP="00FA1EF1">
      <w:pPr>
        <w:pStyle w:val="a6"/>
        <w:suppressAutoHyphens/>
        <w:spacing w:before="0" w:after="0" w:line="360" w:lineRule="auto"/>
        <w:ind w:right="0" w:firstLine="851"/>
        <w:jc w:val="both"/>
        <w:rPr>
          <w:b w:val="0"/>
          <w:spacing w:val="0"/>
          <w:sz w:val="28"/>
        </w:rPr>
      </w:pPr>
    </w:p>
    <w:p w:rsidR="00207667" w:rsidRDefault="00D57220" w:rsidP="00CD7F89">
      <w:pPr>
        <w:pStyle w:val="a6"/>
        <w:tabs>
          <w:tab w:val="left" w:pos="9498"/>
        </w:tabs>
        <w:suppressAutoHyphens/>
        <w:spacing w:before="0" w:after="0" w:line="360" w:lineRule="auto"/>
        <w:ind w:right="-23" w:firstLine="709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 xml:space="preserve">В соответствии с </w:t>
      </w:r>
      <w:r w:rsidR="00FA1EF1">
        <w:rPr>
          <w:b w:val="0"/>
          <w:spacing w:val="0"/>
          <w:sz w:val="28"/>
        </w:rPr>
        <w:t>частью</w:t>
      </w:r>
      <w:r w:rsidR="00AE0413">
        <w:rPr>
          <w:b w:val="0"/>
          <w:spacing w:val="0"/>
          <w:sz w:val="28"/>
        </w:rPr>
        <w:t xml:space="preserve"> </w:t>
      </w:r>
      <w:r w:rsidR="00FA1EF1">
        <w:rPr>
          <w:b w:val="0"/>
          <w:spacing w:val="0"/>
          <w:sz w:val="28"/>
        </w:rPr>
        <w:t>26</w:t>
      </w:r>
      <w:r w:rsidR="00AE0413">
        <w:rPr>
          <w:b w:val="0"/>
          <w:spacing w:val="0"/>
          <w:sz w:val="28"/>
        </w:rPr>
        <w:t xml:space="preserve">, </w:t>
      </w:r>
      <w:r w:rsidR="00FA1EF1">
        <w:rPr>
          <w:b w:val="0"/>
          <w:spacing w:val="0"/>
          <w:sz w:val="28"/>
        </w:rPr>
        <w:t>27</w:t>
      </w:r>
      <w:r w:rsidR="007F785A">
        <w:rPr>
          <w:b w:val="0"/>
          <w:spacing w:val="0"/>
          <w:sz w:val="28"/>
        </w:rPr>
        <w:t xml:space="preserve"> статьи </w:t>
      </w:r>
      <w:r w:rsidR="00FA1EF1">
        <w:rPr>
          <w:b w:val="0"/>
          <w:spacing w:val="0"/>
          <w:sz w:val="28"/>
        </w:rPr>
        <w:t>56</w:t>
      </w:r>
      <w:r w:rsidR="007F785A">
        <w:rPr>
          <w:b w:val="0"/>
          <w:spacing w:val="0"/>
          <w:sz w:val="28"/>
        </w:rPr>
        <w:t xml:space="preserve"> </w:t>
      </w:r>
      <w:r w:rsidR="00FA1EF1">
        <w:rPr>
          <w:b w:val="0"/>
          <w:spacing w:val="0"/>
          <w:sz w:val="28"/>
        </w:rPr>
        <w:t>Областного</w:t>
      </w:r>
      <w:r w:rsidR="007F785A" w:rsidRPr="00E54088">
        <w:rPr>
          <w:b w:val="0"/>
          <w:spacing w:val="0"/>
          <w:sz w:val="28"/>
        </w:rPr>
        <w:t xml:space="preserve"> закона</w:t>
      </w:r>
      <w:r w:rsidR="00FA1EF1" w:rsidRPr="005611F1">
        <w:rPr>
          <w:b w:val="0"/>
          <w:sz w:val="28"/>
        </w:rPr>
        <w:t xml:space="preserve"> </w:t>
      </w:r>
      <w:r w:rsidR="00FA1EF1">
        <w:br/>
      </w:r>
      <w:r w:rsidR="00FA1EF1" w:rsidRPr="00FA1EF1">
        <w:rPr>
          <w:b w:val="0"/>
          <w:spacing w:val="0"/>
          <w:sz w:val="28"/>
        </w:rPr>
        <w:t>от 12.05.2016 № 525-ЗС «О выборах и реф</w:t>
      </w:r>
      <w:r w:rsidR="005611F1">
        <w:rPr>
          <w:b w:val="0"/>
          <w:spacing w:val="0"/>
          <w:sz w:val="28"/>
        </w:rPr>
        <w:t xml:space="preserve">ерендумах в Ростовской области», Порядком </w:t>
      </w:r>
      <w:r w:rsidR="005611F1" w:rsidRPr="005611F1">
        <w:rPr>
          <w:b w:val="0"/>
          <w:spacing w:val="0"/>
          <w:sz w:val="28"/>
        </w:rPr>
        <w:t>осуществления контроля за изготовлением избирательных бюллетеней для голосования на выборах  депутатов представительных органов муниципальных образований в Ростовской области,</w:t>
      </w:r>
      <w:r w:rsidR="005611F1">
        <w:rPr>
          <w:b w:val="0"/>
          <w:spacing w:val="0"/>
          <w:sz w:val="28"/>
        </w:rPr>
        <w:t xml:space="preserve"> </w:t>
      </w:r>
      <w:r w:rsidR="005611F1" w:rsidRPr="005611F1">
        <w:rPr>
          <w:b w:val="0"/>
          <w:spacing w:val="0"/>
          <w:sz w:val="28"/>
        </w:rPr>
        <w:t xml:space="preserve">проводимых по </w:t>
      </w:r>
      <w:r w:rsidR="005611F1" w:rsidRPr="008E4653">
        <w:rPr>
          <w:b w:val="0"/>
          <w:spacing w:val="0"/>
          <w:sz w:val="28"/>
        </w:rPr>
        <w:t xml:space="preserve">одномандатным и (или) многомандатным избирательным округам, утвержденным постановлением Избирательной комиссии Ростовской области от 26.10.2017 № </w:t>
      </w:r>
      <w:r w:rsidR="00560BAC" w:rsidRPr="008E4653">
        <w:rPr>
          <w:b w:val="0"/>
          <w:spacing w:val="0"/>
          <w:sz w:val="28"/>
        </w:rPr>
        <w:t>11-4</w:t>
      </w:r>
      <w:r w:rsidR="005356AF" w:rsidRPr="008E4653">
        <w:rPr>
          <w:b w:val="0"/>
          <w:spacing w:val="0"/>
          <w:sz w:val="28"/>
        </w:rPr>
        <w:t xml:space="preserve"> </w:t>
      </w:r>
      <w:r w:rsidR="00FA1EF1" w:rsidRPr="00FA1EF1">
        <w:rPr>
          <w:b w:val="0"/>
          <w:spacing w:val="0"/>
          <w:sz w:val="28"/>
        </w:rPr>
        <w:t xml:space="preserve">Территориальная избирательная комиссия </w:t>
      </w:r>
      <w:r w:rsidR="00AD65F7">
        <w:rPr>
          <w:b w:val="0"/>
          <w:spacing w:val="0"/>
          <w:sz w:val="28"/>
        </w:rPr>
        <w:t xml:space="preserve">города </w:t>
      </w:r>
      <w:proofErr w:type="gramEnd"/>
      <w:r w:rsidR="00AD65F7">
        <w:rPr>
          <w:b w:val="0"/>
          <w:spacing w:val="0"/>
          <w:sz w:val="28"/>
        </w:rPr>
        <w:t>Таганрога (</w:t>
      </w:r>
      <w:proofErr w:type="gramStart"/>
      <w:r w:rsidR="00AD65F7">
        <w:rPr>
          <w:b w:val="0"/>
          <w:spacing w:val="0"/>
          <w:sz w:val="28"/>
        </w:rPr>
        <w:t>западная</w:t>
      </w:r>
      <w:proofErr w:type="gramEnd"/>
      <w:r w:rsidR="00AD65F7">
        <w:rPr>
          <w:b w:val="0"/>
          <w:spacing w:val="0"/>
          <w:sz w:val="28"/>
        </w:rPr>
        <w:t>) Ростовской области</w:t>
      </w:r>
    </w:p>
    <w:p w:rsidR="005A4658" w:rsidRDefault="005A4658" w:rsidP="00207667">
      <w:pPr>
        <w:pStyle w:val="a6"/>
        <w:tabs>
          <w:tab w:val="left" w:pos="9498"/>
        </w:tabs>
        <w:suppressAutoHyphens/>
        <w:spacing w:before="0" w:after="0" w:line="360" w:lineRule="auto"/>
        <w:ind w:right="-23" w:firstLine="709"/>
        <w:rPr>
          <w:spacing w:val="0"/>
          <w:sz w:val="28"/>
        </w:rPr>
      </w:pPr>
    </w:p>
    <w:p w:rsidR="007F785A" w:rsidRDefault="00FA1EF1" w:rsidP="00207667">
      <w:pPr>
        <w:pStyle w:val="a6"/>
        <w:tabs>
          <w:tab w:val="left" w:pos="9498"/>
        </w:tabs>
        <w:suppressAutoHyphens/>
        <w:spacing w:before="0" w:after="0" w:line="360" w:lineRule="auto"/>
        <w:ind w:right="-23" w:firstLine="709"/>
        <w:rPr>
          <w:spacing w:val="0"/>
          <w:sz w:val="28"/>
        </w:rPr>
      </w:pPr>
      <w:r w:rsidRPr="00207667">
        <w:rPr>
          <w:spacing w:val="0"/>
          <w:sz w:val="28"/>
        </w:rPr>
        <w:t>ПОСТАНОВЛЯЕТ:</w:t>
      </w:r>
    </w:p>
    <w:p w:rsidR="00207667" w:rsidRDefault="00207667" w:rsidP="00207667">
      <w:pPr>
        <w:pStyle w:val="a6"/>
        <w:tabs>
          <w:tab w:val="left" w:pos="9498"/>
        </w:tabs>
        <w:suppressAutoHyphens/>
        <w:spacing w:before="0" w:after="0" w:line="360" w:lineRule="auto"/>
        <w:ind w:right="-23" w:firstLine="709"/>
        <w:rPr>
          <w:szCs w:val="28"/>
        </w:rPr>
      </w:pPr>
    </w:p>
    <w:p w:rsidR="00490298" w:rsidRPr="00207667" w:rsidRDefault="00490298" w:rsidP="00207667">
      <w:pPr>
        <w:pStyle w:val="a6"/>
        <w:tabs>
          <w:tab w:val="left" w:pos="9498"/>
        </w:tabs>
        <w:suppressAutoHyphens/>
        <w:spacing w:before="0" w:after="0" w:line="360" w:lineRule="auto"/>
        <w:ind w:right="-23" w:firstLine="709"/>
        <w:rPr>
          <w:szCs w:val="28"/>
        </w:rPr>
      </w:pPr>
    </w:p>
    <w:p w:rsidR="0052226F" w:rsidRDefault="00C77953" w:rsidP="008E4653">
      <w:pPr>
        <w:ind w:firstLine="709"/>
        <w:jc w:val="both"/>
        <w:rPr>
          <w:b/>
        </w:rPr>
      </w:pPr>
      <w:r>
        <w:t>1.</w:t>
      </w:r>
      <w:r w:rsidR="00807AA3">
        <w:t> </w:t>
      </w:r>
      <w:r w:rsidR="0052226F" w:rsidRPr="005635AC">
        <w:rPr>
          <w:szCs w:val="28"/>
        </w:rPr>
        <w:t>Передать участковым избирательным комиссиям 90% избирательных бюллетеней от числа избирателей, включенных в список избирателей  кратное 50</w:t>
      </w:r>
      <w:r w:rsidR="0052226F">
        <w:rPr>
          <w:szCs w:val="28"/>
        </w:rPr>
        <w:t xml:space="preserve"> по каждому избирательному участку</w:t>
      </w:r>
      <w:r w:rsidR="0052226F" w:rsidRPr="005635AC">
        <w:rPr>
          <w:szCs w:val="28"/>
        </w:rPr>
        <w:t>.</w:t>
      </w:r>
      <w:r w:rsidR="0052226F">
        <w:rPr>
          <w:szCs w:val="28"/>
        </w:rPr>
        <w:t xml:space="preserve"> </w:t>
      </w:r>
    </w:p>
    <w:p w:rsidR="00AE0413" w:rsidRDefault="00560BAC" w:rsidP="0052226F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2. </w:t>
      </w:r>
      <w:r w:rsidR="0052226F" w:rsidRPr="00490298">
        <w:rPr>
          <w:b w:val="0"/>
          <w:sz w:val="28"/>
          <w:szCs w:val="28"/>
        </w:rPr>
        <w:t>Утвердить ведомость передачи</w:t>
      </w:r>
      <w:r w:rsidR="0052226F">
        <w:rPr>
          <w:sz w:val="28"/>
          <w:szCs w:val="28"/>
        </w:rPr>
        <w:t xml:space="preserve"> </w:t>
      </w:r>
      <w:r w:rsidR="0052226F" w:rsidRPr="00AE0413">
        <w:rPr>
          <w:b w:val="0"/>
          <w:spacing w:val="0"/>
          <w:sz w:val="28"/>
        </w:rPr>
        <w:t>избирательны</w:t>
      </w:r>
      <w:r w:rsidR="0052226F">
        <w:rPr>
          <w:b w:val="0"/>
          <w:spacing w:val="0"/>
          <w:sz w:val="28"/>
        </w:rPr>
        <w:t>х</w:t>
      </w:r>
      <w:r w:rsidR="0052226F" w:rsidRPr="00AE0413">
        <w:rPr>
          <w:b w:val="0"/>
          <w:spacing w:val="0"/>
          <w:sz w:val="28"/>
        </w:rPr>
        <w:t xml:space="preserve"> бюллетен</w:t>
      </w:r>
      <w:r w:rsidR="0052226F">
        <w:rPr>
          <w:b w:val="0"/>
          <w:spacing w:val="0"/>
          <w:sz w:val="28"/>
        </w:rPr>
        <w:t xml:space="preserve">ей для голосования на дополнительных </w:t>
      </w:r>
      <w:r w:rsidR="0052226F" w:rsidRPr="00AE0413">
        <w:rPr>
          <w:b w:val="0"/>
          <w:spacing w:val="0"/>
          <w:sz w:val="28"/>
        </w:rPr>
        <w:t>выбор</w:t>
      </w:r>
      <w:r w:rsidR="0052226F">
        <w:rPr>
          <w:b w:val="0"/>
          <w:spacing w:val="0"/>
          <w:sz w:val="28"/>
        </w:rPr>
        <w:t>ах</w:t>
      </w:r>
      <w:r w:rsidR="0052226F" w:rsidRPr="00AE0413">
        <w:rPr>
          <w:b w:val="0"/>
          <w:spacing w:val="0"/>
          <w:sz w:val="28"/>
        </w:rPr>
        <w:t xml:space="preserve"> </w:t>
      </w:r>
      <w:proofErr w:type="gramStart"/>
      <w:r w:rsidR="0052226F">
        <w:rPr>
          <w:b w:val="0"/>
          <w:spacing w:val="0"/>
          <w:sz w:val="28"/>
        </w:rPr>
        <w:t xml:space="preserve">депутатов Городской Думы </w:t>
      </w:r>
      <w:r w:rsidR="0052226F">
        <w:rPr>
          <w:b w:val="0"/>
          <w:spacing w:val="0"/>
          <w:sz w:val="28"/>
        </w:rPr>
        <w:lastRenderedPageBreak/>
        <w:t>города Таганрога седьмого созыва</w:t>
      </w:r>
      <w:proofErr w:type="gramEnd"/>
      <w:r w:rsidR="0052226F">
        <w:rPr>
          <w:b w:val="0"/>
          <w:spacing w:val="0"/>
          <w:sz w:val="28"/>
        </w:rPr>
        <w:t xml:space="preserve"> по одномандатному избирательному округу №9 по участковым избирательным комиссиям согласно приложению.</w:t>
      </w:r>
    </w:p>
    <w:p w:rsidR="00025054" w:rsidRPr="00AD65F7" w:rsidRDefault="00025054" w:rsidP="0052226F">
      <w:pPr>
        <w:ind w:firstLine="709"/>
        <w:jc w:val="both"/>
        <w:rPr>
          <w:szCs w:val="28"/>
        </w:rPr>
      </w:pPr>
      <w:r>
        <w:rPr>
          <w:szCs w:val="28"/>
        </w:rPr>
        <w:t xml:space="preserve">3. Направить настоящее постановление в участковые избирательные комиссии, участвующие в подготовке и проведении </w:t>
      </w:r>
      <w:r w:rsidR="005A4658">
        <w:rPr>
          <w:szCs w:val="28"/>
        </w:rPr>
        <w:t xml:space="preserve">дополнительных </w:t>
      </w:r>
      <w:proofErr w:type="gramStart"/>
      <w:r>
        <w:rPr>
          <w:szCs w:val="28"/>
        </w:rPr>
        <w:t>выборов</w:t>
      </w:r>
      <w:r w:rsidRPr="00542EDA">
        <w:rPr>
          <w:szCs w:val="28"/>
        </w:rPr>
        <w:t xml:space="preserve"> </w:t>
      </w:r>
      <w:r w:rsidR="00A518C9">
        <w:rPr>
          <w:szCs w:val="28"/>
        </w:rPr>
        <w:t>депутат</w:t>
      </w:r>
      <w:r w:rsidR="005A4658">
        <w:rPr>
          <w:szCs w:val="28"/>
        </w:rPr>
        <w:t>а</w:t>
      </w:r>
      <w:r w:rsidR="00A518C9">
        <w:rPr>
          <w:szCs w:val="28"/>
        </w:rPr>
        <w:t xml:space="preserve"> Городской Думы города Таганрога седьмого созыва</w:t>
      </w:r>
      <w:proofErr w:type="gramEnd"/>
      <w:r w:rsidR="00AD65F7" w:rsidRPr="00AD65F7">
        <w:rPr>
          <w:b/>
        </w:rPr>
        <w:t xml:space="preserve"> </w:t>
      </w:r>
      <w:r w:rsidR="00AD65F7" w:rsidRPr="00AD65F7">
        <w:t>по одномандатному избирательному округу №9</w:t>
      </w:r>
      <w:r w:rsidRPr="00AD65F7">
        <w:rPr>
          <w:szCs w:val="28"/>
        </w:rPr>
        <w:t>.</w:t>
      </w:r>
    </w:p>
    <w:p w:rsidR="007F785A" w:rsidRPr="00704669" w:rsidRDefault="00025054" w:rsidP="0052226F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7F785A">
        <w:rPr>
          <w:b w:val="0"/>
          <w:spacing w:val="0"/>
          <w:sz w:val="28"/>
        </w:rPr>
        <w:t>. Разместить настоящее постановление</w:t>
      </w:r>
      <w:r w:rsidR="007F785A" w:rsidRPr="00704669">
        <w:rPr>
          <w:b w:val="0"/>
          <w:spacing w:val="0"/>
          <w:sz w:val="28"/>
        </w:rPr>
        <w:t xml:space="preserve"> на сайте </w:t>
      </w:r>
      <w:r w:rsidR="0095744B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>ерриториальной избирательной комиссии</w:t>
      </w:r>
      <w:r w:rsidR="002656E8">
        <w:rPr>
          <w:b w:val="0"/>
          <w:spacing w:val="0"/>
          <w:sz w:val="28"/>
        </w:rPr>
        <w:t xml:space="preserve"> города Таганрога</w:t>
      </w:r>
      <w:r w:rsidR="00AD65F7">
        <w:rPr>
          <w:b w:val="0"/>
          <w:spacing w:val="0"/>
          <w:sz w:val="28"/>
        </w:rPr>
        <w:t xml:space="preserve"> (</w:t>
      </w:r>
      <w:proofErr w:type="gramStart"/>
      <w:r w:rsidR="00AD65F7">
        <w:rPr>
          <w:b w:val="0"/>
          <w:spacing w:val="0"/>
          <w:sz w:val="28"/>
        </w:rPr>
        <w:t>западная</w:t>
      </w:r>
      <w:proofErr w:type="gramEnd"/>
      <w:r w:rsidR="00AD65F7">
        <w:rPr>
          <w:b w:val="0"/>
          <w:spacing w:val="0"/>
          <w:sz w:val="28"/>
        </w:rPr>
        <w:t>) Ростовской области</w:t>
      </w:r>
      <w:r w:rsidR="007F785A">
        <w:rPr>
          <w:b w:val="0"/>
          <w:spacing w:val="0"/>
          <w:sz w:val="28"/>
        </w:rPr>
        <w:t xml:space="preserve"> </w:t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7F785A" w:rsidRPr="00704669" w:rsidRDefault="00025054" w:rsidP="0052226F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5</w:t>
      </w:r>
      <w:r w:rsidR="007F785A">
        <w:rPr>
          <w:b w:val="0"/>
          <w:spacing w:val="0"/>
          <w:sz w:val="28"/>
        </w:rPr>
        <w:t>. </w:t>
      </w:r>
      <w:proofErr w:type="gramStart"/>
      <w:r w:rsidR="007F785A" w:rsidRPr="00704669">
        <w:rPr>
          <w:b w:val="0"/>
          <w:spacing w:val="0"/>
          <w:sz w:val="28"/>
        </w:rPr>
        <w:t>Контроль за</w:t>
      </w:r>
      <w:proofErr w:type="gramEnd"/>
      <w:r w:rsidR="007F785A"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95744B">
        <w:rPr>
          <w:b w:val="0"/>
          <w:spacing w:val="0"/>
          <w:sz w:val="28"/>
        </w:rPr>
        <w:t xml:space="preserve">секретаря комиссии </w:t>
      </w:r>
      <w:proofErr w:type="spellStart"/>
      <w:r w:rsidR="00AD65F7">
        <w:rPr>
          <w:b w:val="0"/>
          <w:spacing w:val="0"/>
          <w:sz w:val="28"/>
        </w:rPr>
        <w:t>Странадко</w:t>
      </w:r>
      <w:proofErr w:type="spellEnd"/>
      <w:r w:rsidR="00AD65F7">
        <w:rPr>
          <w:b w:val="0"/>
          <w:spacing w:val="0"/>
          <w:sz w:val="28"/>
        </w:rPr>
        <w:t xml:space="preserve"> О.Н</w:t>
      </w:r>
      <w:r w:rsidR="00471A89">
        <w:rPr>
          <w:b w:val="0"/>
          <w:spacing w:val="0"/>
          <w:sz w:val="28"/>
        </w:rPr>
        <w:t>.</w:t>
      </w:r>
    </w:p>
    <w:p w:rsidR="007F785A" w:rsidRDefault="007F785A" w:rsidP="007F785A">
      <w:pPr>
        <w:suppressAutoHyphens/>
        <w:spacing w:after="60" w:line="360" w:lineRule="auto"/>
      </w:pPr>
    </w:p>
    <w:p w:rsidR="0052226F" w:rsidRDefault="0052226F" w:rsidP="007F785A">
      <w:pPr>
        <w:suppressAutoHyphens/>
        <w:spacing w:after="60" w:line="360" w:lineRule="auto"/>
      </w:pPr>
    </w:p>
    <w:p w:rsidR="0052226F" w:rsidRDefault="0052226F" w:rsidP="007F785A">
      <w:pPr>
        <w:suppressAutoHyphens/>
        <w:spacing w:after="60" w:line="360" w:lineRule="auto"/>
      </w:pPr>
    </w:p>
    <w:p w:rsidR="009F36E3" w:rsidRDefault="007F785A" w:rsidP="009F36E3">
      <w:pPr>
        <w:suppressAutoHyphens/>
        <w:spacing w:after="60" w:line="360" w:lineRule="auto"/>
      </w:pPr>
      <w:r>
        <w:t>Председатель комиссии</w:t>
      </w:r>
      <w:r w:rsidR="009F36E3">
        <w:tab/>
      </w:r>
      <w:r w:rsidR="009F36E3">
        <w:tab/>
      </w:r>
      <w:r w:rsidR="009F36E3">
        <w:tab/>
      </w:r>
      <w:r w:rsidR="009F36E3">
        <w:tab/>
      </w:r>
      <w:r w:rsidR="009F36E3">
        <w:tab/>
      </w:r>
      <w:r w:rsidR="009F36E3">
        <w:tab/>
      </w:r>
      <w:r w:rsidR="00AD65F7">
        <w:t>А.М. Ищенко</w:t>
      </w:r>
    </w:p>
    <w:p w:rsidR="009F36E3" w:rsidRDefault="009F36E3" w:rsidP="009F36E3">
      <w:pPr>
        <w:suppressAutoHyphens/>
        <w:spacing w:after="60" w:line="360" w:lineRule="auto"/>
      </w:pPr>
    </w:p>
    <w:p w:rsidR="00471A89" w:rsidRDefault="009F36E3" w:rsidP="009F36E3">
      <w:pPr>
        <w:suppressAutoHyphens/>
        <w:spacing w:after="60" w:line="360" w:lineRule="auto"/>
        <w:rPr>
          <w:kern w:val="28"/>
        </w:rPr>
      </w:pPr>
      <w:r>
        <w:rPr>
          <w:kern w:val="28"/>
        </w:rPr>
        <w:t>Се</w:t>
      </w:r>
      <w:r w:rsidR="007F785A">
        <w:rPr>
          <w:kern w:val="28"/>
        </w:rPr>
        <w:t>кретарь комиссии</w:t>
      </w:r>
      <w:r w:rsidR="00AD65F7">
        <w:rPr>
          <w:kern w:val="28"/>
        </w:rPr>
        <w:tab/>
      </w:r>
      <w:r w:rsidR="00AD65F7">
        <w:rPr>
          <w:kern w:val="28"/>
        </w:rPr>
        <w:tab/>
      </w:r>
      <w:r w:rsidR="00AD65F7">
        <w:rPr>
          <w:kern w:val="28"/>
        </w:rPr>
        <w:tab/>
      </w:r>
      <w:r w:rsidR="00AD65F7">
        <w:rPr>
          <w:kern w:val="28"/>
        </w:rPr>
        <w:tab/>
      </w:r>
      <w:r w:rsidR="00AD65F7">
        <w:rPr>
          <w:kern w:val="28"/>
        </w:rPr>
        <w:tab/>
      </w:r>
      <w:r w:rsidR="00AD65F7">
        <w:rPr>
          <w:kern w:val="28"/>
        </w:rPr>
        <w:tab/>
      </w:r>
      <w:r w:rsidR="00AD65F7">
        <w:rPr>
          <w:kern w:val="28"/>
        </w:rPr>
        <w:tab/>
        <w:t xml:space="preserve">О.Н. </w:t>
      </w:r>
      <w:proofErr w:type="spellStart"/>
      <w:r w:rsidR="00AD65F7">
        <w:rPr>
          <w:kern w:val="28"/>
        </w:rPr>
        <w:t>Странадко</w:t>
      </w:r>
      <w:proofErr w:type="spellEnd"/>
    </w:p>
    <w:p w:rsidR="009F36E3" w:rsidRDefault="009F36E3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9F36E3" w:rsidRDefault="009F36E3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Pr="00B96D7D" w:rsidRDefault="00F504A4" w:rsidP="008E4653">
      <w:pPr>
        <w:widowControl w:val="0"/>
        <w:autoSpaceDE w:val="0"/>
        <w:autoSpaceDN w:val="0"/>
        <w:adjustRightInd w:val="0"/>
        <w:ind w:left="5812"/>
        <w:jc w:val="right"/>
        <w:rPr>
          <w:b/>
        </w:rPr>
      </w:pPr>
    </w:p>
    <w:sectPr w:rsidR="00F504A4" w:rsidRPr="00B96D7D" w:rsidSect="00471A89">
      <w:headerReference w:type="even" r:id="rId10"/>
      <w:headerReference w:type="default" r:id="rId11"/>
      <w:pgSz w:w="11906" w:h="16838"/>
      <w:pgMar w:top="709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6212" w:rsidRDefault="00476212" w:rsidP="00F92C75">
      <w:r>
        <w:separator/>
      </w:r>
    </w:p>
  </w:endnote>
  <w:endnote w:type="continuationSeparator" w:id="0">
    <w:p w:rsidR="00476212" w:rsidRDefault="00476212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6212" w:rsidRDefault="00476212" w:rsidP="00F92C75">
      <w:r>
        <w:separator/>
      </w:r>
    </w:p>
  </w:footnote>
  <w:footnote w:type="continuationSeparator" w:id="0">
    <w:p w:rsidR="00476212" w:rsidRDefault="00476212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6212" w:rsidRDefault="0047621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76212" w:rsidRDefault="0047621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6212" w:rsidRDefault="0047621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92CF5">
      <w:rPr>
        <w:rStyle w:val="a5"/>
        <w:noProof/>
      </w:rPr>
      <w:t>2</w:t>
    </w:r>
    <w:r>
      <w:rPr>
        <w:rStyle w:val="a5"/>
      </w:rPr>
      <w:fldChar w:fldCharType="end"/>
    </w:r>
  </w:p>
  <w:p w:rsidR="00476212" w:rsidRDefault="0047621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C84C13"/>
    <w:multiLevelType w:val="hybridMultilevel"/>
    <w:tmpl w:val="70AC158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23FAA"/>
    <w:rsid w:val="0002451B"/>
    <w:rsid w:val="00025054"/>
    <w:rsid w:val="00034FDC"/>
    <w:rsid w:val="00035992"/>
    <w:rsid w:val="00036B57"/>
    <w:rsid w:val="00042062"/>
    <w:rsid w:val="000508D0"/>
    <w:rsid w:val="00053593"/>
    <w:rsid w:val="0005630E"/>
    <w:rsid w:val="00067F06"/>
    <w:rsid w:val="0007439E"/>
    <w:rsid w:val="00075CAE"/>
    <w:rsid w:val="000839BC"/>
    <w:rsid w:val="00091D1C"/>
    <w:rsid w:val="00096968"/>
    <w:rsid w:val="000B4440"/>
    <w:rsid w:val="000C747F"/>
    <w:rsid w:val="000E2B24"/>
    <w:rsid w:val="000F1D0E"/>
    <w:rsid w:val="000F44EC"/>
    <w:rsid w:val="001024D2"/>
    <w:rsid w:val="00102D63"/>
    <w:rsid w:val="00104498"/>
    <w:rsid w:val="00107F5C"/>
    <w:rsid w:val="00117C73"/>
    <w:rsid w:val="00134B51"/>
    <w:rsid w:val="00136880"/>
    <w:rsid w:val="00146891"/>
    <w:rsid w:val="00147451"/>
    <w:rsid w:val="001502DA"/>
    <w:rsid w:val="001514DF"/>
    <w:rsid w:val="00154058"/>
    <w:rsid w:val="00157383"/>
    <w:rsid w:val="00174274"/>
    <w:rsid w:val="001742ED"/>
    <w:rsid w:val="001764A0"/>
    <w:rsid w:val="001805AC"/>
    <w:rsid w:val="00180BDC"/>
    <w:rsid w:val="00182420"/>
    <w:rsid w:val="00184576"/>
    <w:rsid w:val="001A5CE1"/>
    <w:rsid w:val="001C58DB"/>
    <w:rsid w:val="001D2E16"/>
    <w:rsid w:val="001D6FB9"/>
    <w:rsid w:val="001E0480"/>
    <w:rsid w:val="001E5643"/>
    <w:rsid w:val="001E71D6"/>
    <w:rsid w:val="001E7609"/>
    <w:rsid w:val="001F2017"/>
    <w:rsid w:val="00207667"/>
    <w:rsid w:val="00211792"/>
    <w:rsid w:val="00216254"/>
    <w:rsid w:val="00216DCF"/>
    <w:rsid w:val="00234E9E"/>
    <w:rsid w:val="0024693E"/>
    <w:rsid w:val="00246FFA"/>
    <w:rsid w:val="00257263"/>
    <w:rsid w:val="0025771D"/>
    <w:rsid w:val="00260B47"/>
    <w:rsid w:val="00261B04"/>
    <w:rsid w:val="00264C16"/>
    <w:rsid w:val="00265131"/>
    <w:rsid w:val="002653E8"/>
    <w:rsid w:val="002656E8"/>
    <w:rsid w:val="002749FC"/>
    <w:rsid w:val="00277D44"/>
    <w:rsid w:val="00280A2B"/>
    <w:rsid w:val="00281FEE"/>
    <w:rsid w:val="00283042"/>
    <w:rsid w:val="00285FD1"/>
    <w:rsid w:val="00290D0D"/>
    <w:rsid w:val="00295E3A"/>
    <w:rsid w:val="002A5217"/>
    <w:rsid w:val="002A649B"/>
    <w:rsid w:val="002C0966"/>
    <w:rsid w:val="002D07EA"/>
    <w:rsid w:val="002D0A63"/>
    <w:rsid w:val="002D2BDD"/>
    <w:rsid w:val="003006E6"/>
    <w:rsid w:val="003125C9"/>
    <w:rsid w:val="003206EB"/>
    <w:rsid w:val="00333A7C"/>
    <w:rsid w:val="00336F8A"/>
    <w:rsid w:val="003412A2"/>
    <w:rsid w:val="00366E30"/>
    <w:rsid w:val="003678FC"/>
    <w:rsid w:val="00377B92"/>
    <w:rsid w:val="00387609"/>
    <w:rsid w:val="00391540"/>
    <w:rsid w:val="00396FDD"/>
    <w:rsid w:val="003A34E6"/>
    <w:rsid w:val="003A4853"/>
    <w:rsid w:val="003B34F4"/>
    <w:rsid w:val="003B58BF"/>
    <w:rsid w:val="003B6CF1"/>
    <w:rsid w:val="003C6925"/>
    <w:rsid w:val="003E6162"/>
    <w:rsid w:val="003E7DC6"/>
    <w:rsid w:val="003F448B"/>
    <w:rsid w:val="003F767B"/>
    <w:rsid w:val="00402947"/>
    <w:rsid w:val="0041670D"/>
    <w:rsid w:val="00421980"/>
    <w:rsid w:val="00425F0A"/>
    <w:rsid w:val="00432FF6"/>
    <w:rsid w:val="004456D6"/>
    <w:rsid w:val="00452B16"/>
    <w:rsid w:val="004604AB"/>
    <w:rsid w:val="004664FD"/>
    <w:rsid w:val="00471A89"/>
    <w:rsid w:val="00473568"/>
    <w:rsid w:val="00476212"/>
    <w:rsid w:val="004832F3"/>
    <w:rsid w:val="0048483C"/>
    <w:rsid w:val="00490298"/>
    <w:rsid w:val="00493D80"/>
    <w:rsid w:val="004A7C0E"/>
    <w:rsid w:val="004B048B"/>
    <w:rsid w:val="004B65E9"/>
    <w:rsid w:val="004C5306"/>
    <w:rsid w:val="004C686E"/>
    <w:rsid w:val="004C7C57"/>
    <w:rsid w:val="004F39FA"/>
    <w:rsid w:val="0050668A"/>
    <w:rsid w:val="00521442"/>
    <w:rsid w:val="0052226F"/>
    <w:rsid w:val="0052383E"/>
    <w:rsid w:val="00530BE5"/>
    <w:rsid w:val="005356AF"/>
    <w:rsid w:val="00545358"/>
    <w:rsid w:val="00552D25"/>
    <w:rsid w:val="00555771"/>
    <w:rsid w:val="00556272"/>
    <w:rsid w:val="00560277"/>
    <w:rsid w:val="00560BAC"/>
    <w:rsid w:val="005611F1"/>
    <w:rsid w:val="00561EA9"/>
    <w:rsid w:val="00564E5B"/>
    <w:rsid w:val="0058333F"/>
    <w:rsid w:val="005A4658"/>
    <w:rsid w:val="005A7A20"/>
    <w:rsid w:val="005B136B"/>
    <w:rsid w:val="005D046F"/>
    <w:rsid w:val="005F17D1"/>
    <w:rsid w:val="005F18F9"/>
    <w:rsid w:val="005F446D"/>
    <w:rsid w:val="006166BB"/>
    <w:rsid w:val="0061693D"/>
    <w:rsid w:val="00625445"/>
    <w:rsid w:val="00632190"/>
    <w:rsid w:val="00653FD4"/>
    <w:rsid w:val="00654A98"/>
    <w:rsid w:val="0066372F"/>
    <w:rsid w:val="0066533E"/>
    <w:rsid w:val="00666088"/>
    <w:rsid w:val="006677E5"/>
    <w:rsid w:val="0068266C"/>
    <w:rsid w:val="00684A42"/>
    <w:rsid w:val="00693009"/>
    <w:rsid w:val="006962FF"/>
    <w:rsid w:val="006A4CD2"/>
    <w:rsid w:val="006A54AC"/>
    <w:rsid w:val="006B5952"/>
    <w:rsid w:val="006B5F0E"/>
    <w:rsid w:val="006B644B"/>
    <w:rsid w:val="006C3D21"/>
    <w:rsid w:val="006D5BFA"/>
    <w:rsid w:val="006D6143"/>
    <w:rsid w:val="006E0EAC"/>
    <w:rsid w:val="006E1F25"/>
    <w:rsid w:val="006E7B1C"/>
    <w:rsid w:val="006F1A59"/>
    <w:rsid w:val="00723C03"/>
    <w:rsid w:val="0072452F"/>
    <w:rsid w:val="0072545C"/>
    <w:rsid w:val="00732CCE"/>
    <w:rsid w:val="00741478"/>
    <w:rsid w:val="00742257"/>
    <w:rsid w:val="00747942"/>
    <w:rsid w:val="007532BA"/>
    <w:rsid w:val="0075686F"/>
    <w:rsid w:val="00774A86"/>
    <w:rsid w:val="00777D8C"/>
    <w:rsid w:val="0078056F"/>
    <w:rsid w:val="007811DB"/>
    <w:rsid w:val="00784AE4"/>
    <w:rsid w:val="00784F7B"/>
    <w:rsid w:val="007B0722"/>
    <w:rsid w:val="007B46CD"/>
    <w:rsid w:val="007C1236"/>
    <w:rsid w:val="007D01B2"/>
    <w:rsid w:val="007D5011"/>
    <w:rsid w:val="007E290C"/>
    <w:rsid w:val="007E4C62"/>
    <w:rsid w:val="007E4E51"/>
    <w:rsid w:val="007E6832"/>
    <w:rsid w:val="007E7C15"/>
    <w:rsid w:val="007F376F"/>
    <w:rsid w:val="007F7633"/>
    <w:rsid w:val="007F785A"/>
    <w:rsid w:val="008036B3"/>
    <w:rsid w:val="00807AA3"/>
    <w:rsid w:val="00822592"/>
    <w:rsid w:val="008264DB"/>
    <w:rsid w:val="00834D0C"/>
    <w:rsid w:val="00840D9C"/>
    <w:rsid w:val="0084428C"/>
    <w:rsid w:val="0085795D"/>
    <w:rsid w:val="00882790"/>
    <w:rsid w:val="008A5FBF"/>
    <w:rsid w:val="008A7411"/>
    <w:rsid w:val="008B0388"/>
    <w:rsid w:val="008B175C"/>
    <w:rsid w:val="008C2180"/>
    <w:rsid w:val="008E1857"/>
    <w:rsid w:val="008E1A1C"/>
    <w:rsid w:val="008E43C8"/>
    <w:rsid w:val="008E4653"/>
    <w:rsid w:val="008F119B"/>
    <w:rsid w:val="009200FD"/>
    <w:rsid w:val="009237C8"/>
    <w:rsid w:val="009265AD"/>
    <w:rsid w:val="00927506"/>
    <w:rsid w:val="00932023"/>
    <w:rsid w:val="00941BD8"/>
    <w:rsid w:val="009429C1"/>
    <w:rsid w:val="00942E0F"/>
    <w:rsid w:val="00945F7E"/>
    <w:rsid w:val="009521D9"/>
    <w:rsid w:val="00953B65"/>
    <w:rsid w:val="0095744B"/>
    <w:rsid w:val="009623D2"/>
    <w:rsid w:val="00972CC2"/>
    <w:rsid w:val="0097307F"/>
    <w:rsid w:val="009878D2"/>
    <w:rsid w:val="00992213"/>
    <w:rsid w:val="00992CF5"/>
    <w:rsid w:val="00994149"/>
    <w:rsid w:val="009A2D5B"/>
    <w:rsid w:val="009A5246"/>
    <w:rsid w:val="009B0BA9"/>
    <w:rsid w:val="009B2583"/>
    <w:rsid w:val="009B29F6"/>
    <w:rsid w:val="009C1D35"/>
    <w:rsid w:val="009E7876"/>
    <w:rsid w:val="009F2E99"/>
    <w:rsid w:val="009F36E3"/>
    <w:rsid w:val="00A0454D"/>
    <w:rsid w:val="00A04AEC"/>
    <w:rsid w:val="00A20472"/>
    <w:rsid w:val="00A24E18"/>
    <w:rsid w:val="00A27575"/>
    <w:rsid w:val="00A312E5"/>
    <w:rsid w:val="00A34ED6"/>
    <w:rsid w:val="00A4158E"/>
    <w:rsid w:val="00A42697"/>
    <w:rsid w:val="00A43D2E"/>
    <w:rsid w:val="00A4532A"/>
    <w:rsid w:val="00A518C9"/>
    <w:rsid w:val="00A52DC1"/>
    <w:rsid w:val="00A563E1"/>
    <w:rsid w:val="00A605CC"/>
    <w:rsid w:val="00A6383A"/>
    <w:rsid w:val="00A70464"/>
    <w:rsid w:val="00A76B22"/>
    <w:rsid w:val="00A81F0A"/>
    <w:rsid w:val="00A9694D"/>
    <w:rsid w:val="00AA287F"/>
    <w:rsid w:val="00AB22AA"/>
    <w:rsid w:val="00AC5681"/>
    <w:rsid w:val="00AC7CAD"/>
    <w:rsid w:val="00AD0932"/>
    <w:rsid w:val="00AD2A11"/>
    <w:rsid w:val="00AD65F7"/>
    <w:rsid w:val="00AD68AA"/>
    <w:rsid w:val="00AE0413"/>
    <w:rsid w:val="00AE1476"/>
    <w:rsid w:val="00AE53A2"/>
    <w:rsid w:val="00AE5E6B"/>
    <w:rsid w:val="00AF0A17"/>
    <w:rsid w:val="00AF3F97"/>
    <w:rsid w:val="00AF79BF"/>
    <w:rsid w:val="00B00428"/>
    <w:rsid w:val="00B2688C"/>
    <w:rsid w:val="00B30E39"/>
    <w:rsid w:val="00B364E2"/>
    <w:rsid w:val="00B507E3"/>
    <w:rsid w:val="00B6262D"/>
    <w:rsid w:val="00B65ED3"/>
    <w:rsid w:val="00B74155"/>
    <w:rsid w:val="00B77230"/>
    <w:rsid w:val="00B82A8D"/>
    <w:rsid w:val="00B83A84"/>
    <w:rsid w:val="00B83B96"/>
    <w:rsid w:val="00B87EA0"/>
    <w:rsid w:val="00B9268C"/>
    <w:rsid w:val="00B96D7D"/>
    <w:rsid w:val="00BA452F"/>
    <w:rsid w:val="00BA6EDE"/>
    <w:rsid w:val="00BA7133"/>
    <w:rsid w:val="00BC4587"/>
    <w:rsid w:val="00BC51D1"/>
    <w:rsid w:val="00BE2722"/>
    <w:rsid w:val="00BE5BEE"/>
    <w:rsid w:val="00BF0B41"/>
    <w:rsid w:val="00C20165"/>
    <w:rsid w:val="00C319A9"/>
    <w:rsid w:val="00C359DB"/>
    <w:rsid w:val="00C41533"/>
    <w:rsid w:val="00C43A80"/>
    <w:rsid w:val="00C545C2"/>
    <w:rsid w:val="00C713B9"/>
    <w:rsid w:val="00C77953"/>
    <w:rsid w:val="00C77DA3"/>
    <w:rsid w:val="00C844D2"/>
    <w:rsid w:val="00C93A7D"/>
    <w:rsid w:val="00CA1069"/>
    <w:rsid w:val="00CB0102"/>
    <w:rsid w:val="00CB3DD2"/>
    <w:rsid w:val="00CB7216"/>
    <w:rsid w:val="00CD71DE"/>
    <w:rsid w:val="00CD7F89"/>
    <w:rsid w:val="00CE41FD"/>
    <w:rsid w:val="00CE510E"/>
    <w:rsid w:val="00CF0671"/>
    <w:rsid w:val="00CF2461"/>
    <w:rsid w:val="00D075BC"/>
    <w:rsid w:val="00D32585"/>
    <w:rsid w:val="00D46A20"/>
    <w:rsid w:val="00D52CD2"/>
    <w:rsid w:val="00D57220"/>
    <w:rsid w:val="00D63F26"/>
    <w:rsid w:val="00D83F46"/>
    <w:rsid w:val="00D901E7"/>
    <w:rsid w:val="00D94506"/>
    <w:rsid w:val="00D96789"/>
    <w:rsid w:val="00D97FE0"/>
    <w:rsid w:val="00DA0D43"/>
    <w:rsid w:val="00DA1E99"/>
    <w:rsid w:val="00DA3859"/>
    <w:rsid w:val="00DC0029"/>
    <w:rsid w:val="00DC0AFE"/>
    <w:rsid w:val="00DC10E5"/>
    <w:rsid w:val="00DD0B71"/>
    <w:rsid w:val="00DD682E"/>
    <w:rsid w:val="00E02B8A"/>
    <w:rsid w:val="00E06171"/>
    <w:rsid w:val="00E10100"/>
    <w:rsid w:val="00E14D65"/>
    <w:rsid w:val="00E1534C"/>
    <w:rsid w:val="00E1654C"/>
    <w:rsid w:val="00E27DBB"/>
    <w:rsid w:val="00E34826"/>
    <w:rsid w:val="00E35E1D"/>
    <w:rsid w:val="00E45FFB"/>
    <w:rsid w:val="00E47F95"/>
    <w:rsid w:val="00E50DD8"/>
    <w:rsid w:val="00E55195"/>
    <w:rsid w:val="00E61587"/>
    <w:rsid w:val="00E732B4"/>
    <w:rsid w:val="00EA0F02"/>
    <w:rsid w:val="00EB1999"/>
    <w:rsid w:val="00EB4B1D"/>
    <w:rsid w:val="00EB6FC7"/>
    <w:rsid w:val="00EC443F"/>
    <w:rsid w:val="00ED7574"/>
    <w:rsid w:val="00EF42E2"/>
    <w:rsid w:val="00F0392B"/>
    <w:rsid w:val="00F04DA0"/>
    <w:rsid w:val="00F20FAD"/>
    <w:rsid w:val="00F250A5"/>
    <w:rsid w:val="00F2703F"/>
    <w:rsid w:val="00F32172"/>
    <w:rsid w:val="00F422E8"/>
    <w:rsid w:val="00F46854"/>
    <w:rsid w:val="00F504A4"/>
    <w:rsid w:val="00F53866"/>
    <w:rsid w:val="00F60621"/>
    <w:rsid w:val="00F81153"/>
    <w:rsid w:val="00F81BC8"/>
    <w:rsid w:val="00F86BA7"/>
    <w:rsid w:val="00F92C75"/>
    <w:rsid w:val="00F95A4B"/>
    <w:rsid w:val="00F96B41"/>
    <w:rsid w:val="00FA1EF1"/>
    <w:rsid w:val="00FA6E71"/>
    <w:rsid w:val="00FB3D79"/>
    <w:rsid w:val="00FC423F"/>
    <w:rsid w:val="00FC48AB"/>
    <w:rsid w:val="00FD0711"/>
    <w:rsid w:val="00FE01C6"/>
    <w:rsid w:val="00FE0D5B"/>
    <w:rsid w:val="00FE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356AF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356AF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356AF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rsid w:val="00654A98"/>
    <w:pPr>
      <w:spacing w:after="120" w:line="480" w:lineRule="auto"/>
    </w:pPr>
    <w:rPr>
      <w:sz w:val="24"/>
      <w:szCs w:val="24"/>
    </w:rPr>
  </w:style>
  <w:style w:type="character" w:customStyle="1" w:styleId="22">
    <w:name w:val="Основной текст 2 Знак"/>
    <w:basedOn w:val="a0"/>
    <w:link w:val="21"/>
    <w:rsid w:val="00654A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654A98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5356AF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356AF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356AF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e">
    <w:name w:val="No Spacing"/>
    <w:uiPriority w:val="1"/>
    <w:qFormat/>
    <w:rsid w:val="00BA6E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f">
    <w:name w:val="Hyperlink"/>
    <w:basedOn w:val="a0"/>
    <w:uiPriority w:val="99"/>
    <w:semiHidden/>
    <w:unhideWhenUsed/>
    <w:rsid w:val="00B96D7D"/>
    <w:rPr>
      <w:color w:val="0000FF"/>
      <w:u w:val="single"/>
    </w:rPr>
  </w:style>
  <w:style w:type="character" w:styleId="af0">
    <w:name w:val="FollowedHyperlink"/>
    <w:basedOn w:val="a0"/>
    <w:uiPriority w:val="99"/>
    <w:semiHidden/>
    <w:unhideWhenUsed/>
    <w:rsid w:val="00B96D7D"/>
    <w:rPr>
      <w:color w:val="800080"/>
      <w:u w:val="single"/>
    </w:rPr>
  </w:style>
  <w:style w:type="paragraph" w:customStyle="1" w:styleId="xl65">
    <w:name w:val="xl65"/>
    <w:basedOn w:val="a"/>
    <w:rsid w:val="00B96D7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Cs w:val="28"/>
    </w:rPr>
  </w:style>
  <w:style w:type="paragraph" w:customStyle="1" w:styleId="xl66">
    <w:name w:val="xl66"/>
    <w:basedOn w:val="a"/>
    <w:rsid w:val="00B96D7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Cs w:val="28"/>
    </w:rPr>
  </w:style>
  <w:style w:type="paragraph" w:customStyle="1" w:styleId="xl67">
    <w:name w:val="xl67"/>
    <w:basedOn w:val="a"/>
    <w:rsid w:val="00B96D7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Cs w:val="28"/>
    </w:rPr>
  </w:style>
  <w:style w:type="paragraph" w:customStyle="1" w:styleId="xl68">
    <w:name w:val="xl68"/>
    <w:basedOn w:val="a"/>
    <w:rsid w:val="00B96D7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Cs w:val="28"/>
    </w:rPr>
  </w:style>
  <w:style w:type="paragraph" w:customStyle="1" w:styleId="xl69">
    <w:name w:val="xl69"/>
    <w:basedOn w:val="a"/>
    <w:rsid w:val="00B96D7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Cs w:val="28"/>
    </w:rPr>
  </w:style>
  <w:style w:type="paragraph" w:customStyle="1" w:styleId="xl70">
    <w:name w:val="xl70"/>
    <w:basedOn w:val="a"/>
    <w:rsid w:val="00B96D7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Cs w:val="28"/>
    </w:rPr>
  </w:style>
  <w:style w:type="paragraph" w:customStyle="1" w:styleId="xl71">
    <w:name w:val="xl71"/>
    <w:basedOn w:val="a"/>
    <w:rsid w:val="00B96D7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  <w:szCs w:val="28"/>
    </w:rPr>
  </w:style>
  <w:style w:type="paragraph" w:customStyle="1" w:styleId="xl72">
    <w:name w:val="xl72"/>
    <w:basedOn w:val="a"/>
    <w:rsid w:val="00B96D7D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Cs w:val="28"/>
    </w:rPr>
  </w:style>
  <w:style w:type="paragraph" w:customStyle="1" w:styleId="xl73">
    <w:name w:val="xl73"/>
    <w:basedOn w:val="a"/>
    <w:rsid w:val="00B96D7D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Cs w:val="28"/>
    </w:rPr>
  </w:style>
  <w:style w:type="paragraph" w:customStyle="1" w:styleId="xl74">
    <w:name w:val="xl74"/>
    <w:basedOn w:val="a"/>
    <w:rsid w:val="00B96D7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Cs w:val="28"/>
    </w:rPr>
  </w:style>
  <w:style w:type="paragraph" w:customStyle="1" w:styleId="xl75">
    <w:name w:val="xl75"/>
    <w:basedOn w:val="a"/>
    <w:rsid w:val="00B96D7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Cs w:val="28"/>
    </w:rPr>
  </w:style>
  <w:style w:type="paragraph" w:customStyle="1" w:styleId="xl76">
    <w:name w:val="xl76"/>
    <w:basedOn w:val="a"/>
    <w:rsid w:val="00B96D7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Cs w:val="28"/>
    </w:rPr>
  </w:style>
  <w:style w:type="paragraph" w:customStyle="1" w:styleId="xl77">
    <w:name w:val="xl77"/>
    <w:basedOn w:val="a"/>
    <w:rsid w:val="00B96D7D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Cs w:val="28"/>
    </w:rPr>
  </w:style>
  <w:style w:type="paragraph" w:customStyle="1" w:styleId="xl78">
    <w:name w:val="xl78"/>
    <w:basedOn w:val="a"/>
    <w:rsid w:val="00B96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9">
    <w:name w:val="xl79"/>
    <w:basedOn w:val="a"/>
    <w:rsid w:val="00B96D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0">
    <w:name w:val="xl80"/>
    <w:basedOn w:val="a"/>
    <w:rsid w:val="00B96D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356AF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356AF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356AF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rsid w:val="00654A98"/>
    <w:pPr>
      <w:spacing w:after="120" w:line="480" w:lineRule="auto"/>
    </w:pPr>
    <w:rPr>
      <w:sz w:val="24"/>
      <w:szCs w:val="24"/>
    </w:rPr>
  </w:style>
  <w:style w:type="character" w:customStyle="1" w:styleId="22">
    <w:name w:val="Основной текст 2 Знак"/>
    <w:basedOn w:val="a0"/>
    <w:link w:val="21"/>
    <w:rsid w:val="00654A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654A98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5356AF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356AF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356AF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e">
    <w:name w:val="No Spacing"/>
    <w:uiPriority w:val="1"/>
    <w:qFormat/>
    <w:rsid w:val="00BA6E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f">
    <w:name w:val="Hyperlink"/>
    <w:basedOn w:val="a0"/>
    <w:uiPriority w:val="99"/>
    <w:semiHidden/>
    <w:unhideWhenUsed/>
    <w:rsid w:val="00B96D7D"/>
    <w:rPr>
      <w:color w:val="0000FF"/>
      <w:u w:val="single"/>
    </w:rPr>
  </w:style>
  <w:style w:type="character" w:styleId="af0">
    <w:name w:val="FollowedHyperlink"/>
    <w:basedOn w:val="a0"/>
    <w:uiPriority w:val="99"/>
    <w:semiHidden/>
    <w:unhideWhenUsed/>
    <w:rsid w:val="00B96D7D"/>
    <w:rPr>
      <w:color w:val="800080"/>
      <w:u w:val="single"/>
    </w:rPr>
  </w:style>
  <w:style w:type="paragraph" w:customStyle="1" w:styleId="xl65">
    <w:name w:val="xl65"/>
    <w:basedOn w:val="a"/>
    <w:rsid w:val="00B96D7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Cs w:val="28"/>
    </w:rPr>
  </w:style>
  <w:style w:type="paragraph" w:customStyle="1" w:styleId="xl66">
    <w:name w:val="xl66"/>
    <w:basedOn w:val="a"/>
    <w:rsid w:val="00B96D7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Cs w:val="28"/>
    </w:rPr>
  </w:style>
  <w:style w:type="paragraph" w:customStyle="1" w:styleId="xl67">
    <w:name w:val="xl67"/>
    <w:basedOn w:val="a"/>
    <w:rsid w:val="00B96D7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Cs w:val="28"/>
    </w:rPr>
  </w:style>
  <w:style w:type="paragraph" w:customStyle="1" w:styleId="xl68">
    <w:name w:val="xl68"/>
    <w:basedOn w:val="a"/>
    <w:rsid w:val="00B96D7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Cs w:val="28"/>
    </w:rPr>
  </w:style>
  <w:style w:type="paragraph" w:customStyle="1" w:styleId="xl69">
    <w:name w:val="xl69"/>
    <w:basedOn w:val="a"/>
    <w:rsid w:val="00B96D7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Cs w:val="28"/>
    </w:rPr>
  </w:style>
  <w:style w:type="paragraph" w:customStyle="1" w:styleId="xl70">
    <w:name w:val="xl70"/>
    <w:basedOn w:val="a"/>
    <w:rsid w:val="00B96D7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Cs w:val="28"/>
    </w:rPr>
  </w:style>
  <w:style w:type="paragraph" w:customStyle="1" w:styleId="xl71">
    <w:name w:val="xl71"/>
    <w:basedOn w:val="a"/>
    <w:rsid w:val="00B96D7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  <w:szCs w:val="28"/>
    </w:rPr>
  </w:style>
  <w:style w:type="paragraph" w:customStyle="1" w:styleId="xl72">
    <w:name w:val="xl72"/>
    <w:basedOn w:val="a"/>
    <w:rsid w:val="00B96D7D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Cs w:val="28"/>
    </w:rPr>
  </w:style>
  <w:style w:type="paragraph" w:customStyle="1" w:styleId="xl73">
    <w:name w:val="xl73"/>
    <w:basedOn w:val="a"/>
    <w:rsid w:val="00B96D7D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Cs w:val="28"/>
    </w:rPr>
  </w:style>
  <w:style w:type="paragraph" w:customStyle="1" w:styleId="xl74">
    <w:name w:val="xl74"/>
    <w:basedOn w:val="a"/>
    <w:rsid w:val="00B96D7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Cs w:val="28"/>
    </w:rPr>
  </w:style>
  <w:style w:type="paragraph" w:customStyle="1" w:styleId="xl75">
    <w:name w:val="xl75"/>
    <w:basedOn w:val="a"/>
    <w:rsid w:val="00B96D7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Cs w:val="28"/>
    </w:rPr>
  </w:style>
  <w:style w:type="paragraph" w:customStyle="1" w:styleId="xl76">
    <w:name w:val="xl76"/>
    <w:basedOn w:val="a"/>
    <w:rsid w:val="00B96D7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Cs w:val="28"/>
    </w:rPr>
  </w:style>
  <w:style w:type="paragraph" w:customStyle="1" w:styleId="xl77">
    <w:name w:val="xl77"/>
    <w:basedOn w:val="a"/>
    <w:rsid w:val="00B96D7D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Cs w:val="28"/>
    </w:rPr>
  </w:style>
  <w:style w:type="paragraph" w:customStyle="1" w:styleId="xl78">
    <w:name w:val="xl78"/>
    <w:basedOn w:val="a"/>
    <w:rsid w:val="00B96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9">
    <w:name w:val="xl79"/>
    <w:basedOn w:val="a"/>
    <w:rsid w:val="00B96D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0">
    <w:name w:val="xl80"/>
    <w:basedOn w:val="a"/>
    <w:rsid w:val="00B96D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198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2F664C-51E0-44E4-A830-B3E8AB96C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buhtik2</cp:lastModifiedBy>
  <cp:revision>28</cp:revision>
  <cp:lastPrinted>2019-08-09T13:32:00Z</cp:lastPrinted>
  <dcterms:created xsi:type="dcterms:W3CDTF">2019-08-23T10:22:00Z</dcterms:created>
  <dcterms:modified xsi:type="dcterms:W3CDTF">2021-08-25T08:04:00Z</dcterms:modified>
</cp:coreProperties>
</file>