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40" w:rsidRDefault="00211040" w:rsidP="00211040">
      <w:pPr>
        <w:pStyle w:val="a4"/>
        <w:jc w:val="center"/>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05306B5" wp14:editId="7C35292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211040" w:rsidRDefault="00B33E11" w:rsidP="00211040">
      <w:pPr>
        <w:pStyle w:val="a4"/>
        <w:jc w:val="center"/>
        <w:rPr>
          <w:rFonts w:ascii="Times New Roman" w:hAnsi="Times New Roman"/>
          <w:b/>
          <w:bCs/>
          <w:sz w:val="28"/>
          <w:szCs w:val="28"/>
        </w:rPr>
      </w:pPr>
      <w:r>
        <w:rPr>
          <w:rFonts w:ascii="Times New Roman" w:hAnsi="Times New Roman"/>
          <w:b/>
          <w:bCs/>
          <w:sz w:val="28"/>
          <w:szCs w:val="28"/>
        </w:rPr>
        <w:t>ГОРОДА</w:t>
      </w:r>
      <w:r w:rsidR="00211040">
        <w:rPr>
          <w:rFonts w:ascii="Times New Roman" w:hAnsi="Times New Roman"/>
          <w:b/>
          <w:bCs/>
          <w:sz w:val="28"/>
          <w:szCs w:val="28"/>
        </w:rPr>
        <w:t xml:space="preserve"> ТАГАНРОГА</w:t>
      </w:r>
      <w:r w:rsidR="00DB26C8">
        <w:rPr>
          <w:rFonts w:ascii="Times New Roman" w:hAnsi="Times New Roman"/>
          <w:b/>
          <w:bCs/>
          <w:sz w:val="28"/>
          <w:szCs w:val="28"/>
        </w:rPr>
        <w:t xml:space="preserve"> (ЗАПАДНАЯ</w:t>
      </w:r>
      <w:r w:rsidR="00906153">
        <w:rPr>
          <w:rFonts w:ascii="Times New Roman" w:hAnsi="Times New Roman"/>
          <w:b/>
          <w:bCs/>
          <w:sz w:val="28"/>
          <w:szCs w:val="28"/>
        </w:rPr>
        <w:t>)</w:t>
      </w:r>
      <w:r w:rsidR="00642A85">
        <w:rPr>
          <w:rFonts w:ascii="Times New Roman" w:hAnsi="Times New Roman"/>
          <w:b/>
          <w:bCs/>
          <w:sz w:val="28"/>
          <w:szCs w:val="28"/>
        </w:rPr>
        <w:t xml:space="preserve"> РОСТОВСКОЙ ОБЛАСТИ</w:t>
      </w:r>
    </w:p>
    <w:p w:rsidR="00211040" w:rsidRDefault="00211040" w:rsidP="00211040">
      <w:pPr>
        <w:pStyle w:val="a4"/>
        <w:jc w:val="center"/>
        <w:rPr>
          <w:rFonts w:ascii="Times New Roman" w:hAnsi="Times New Roman"/>
          <w:b/>
          <w:bCs/>
          <w:sz w:val="28"/>
          <w:szCs w:val="28"/>
        </w:rPr>
      </w:pP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211040" w:rsidRDefault="00211040" w:rsidP="00211040">
      <w:pPr>
        <w:pStyle w:val="a4"/>
        <w:jc w:val="center"/>
        <w:rPr>
          <w:rFonts w:ascii="Times New Roman" w:hAnsi="Times New Roman"/>
          <w:b/>
          <w:bCs/>
          <w:sz w:val="28"/>
          <w:szCs w:val="28"/>
        </w:rPr>
      </w:pPr>
    </w:p>
    <w:p w:rsidR="00211040" w:rsidRDefault="00633A37" w:rsidP="00723E08">
      <w:pPr>
        <w:pStyle w:val="a4"/>
        <w:ind w:firstLine="0"/>
        <w:jc w:val="left"/>
        <w:rPr>
          <w:rFonts w:ascii="Times New Roman" w:hAnsi="Times New Roman"/>
          <w:sz w:val="28"/>
          <w:szCs w:val="28"/>
        </w:rPr>
      </w:pPr>
      <w:r>
        <w:rPr>
          <w:rFonts w:ascii="Times New Roman" w:hAnsi="Times New Roman"/>
          <w:sz w:val="28"/>
          <w:szCs w:val="28"/>
        </w:rPr>
        <w:t>14 ию</w:t>
      </w:r>
      <w:r w:rsidR="00F8390A">
        <w:rPr>
          <w:rFonts w:ascii="Times New Roman" w:hAnsi="Times New Roman"/>
          <w:sz w:val="28"/>
          <w:szCs w:val="28"/>
        </w:rPr>
        <w:t>л</w:t>
      </w:r>
      <w:r>
        <w:rPr>
          <w:rFonts w:ascii="Times New Roman" w:hAnsi="Times New Roman"/>
          <w:sz w:val="28"/>
          <w:szCs w:val="28"/>
        </w:rPr>
        <w:t>я 2021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7</w:t>
      </w:r>
      <w:r w:rsidR="00FC5A14">
        <w:rPr>
          <w:rFonts w:ascii="Times New Roman" w:hAnsi="Times New Roman"/>
          <w:sz w:val="28"/>
          <w:szCs w:val="28"/>
        </w:rPr>
        <w:t>-16</w:t>
      </w:r>
    </w:p>
    <w:p w:rsidR="00211040" w:rsidRDefault="00211040" w:rsidP="00211040">
      <w:pPr>
        <w:pStyle w:val="a4"/>
        <w:jc w:val="center"/>
        <w:rPr>
          <w:rFonts w:ascii="Times New Roman" w:hAnsi="Times New Roman"/>
          <w:sz w:val="28"/>
          <w:szCs w:val="28"/>
        </w:rPr>
      </w:pPr>
      <w:r>
        <w:rPr>
          <w:rFonts w:ascii="Times New Roman" w:hAnsi="Times New Roman"/>
          <w:sz w:val="28"/>
          <w:szCs w:val="28"/>
        </w:rPr>
        <w:t>г. Таганрог</w:t>
      </w:r>
    </w:p>
    <w:p w:rsidR="00211040" w:rsidRDefault="00211040" w:rsidP="00211040">
      <w:pPr>
        <w:pStyle w:val="a4"/>
        <w:jc w:val="center"/>
        <w:rPr>
          <w:rFonts w:ascii="Times New Roman" w:hAnsi="Times New Roman"/>
          <w:sz w:val="28"/>
          <w:szCs w:val="28"/>
        </w:rPr>
      </w:pPr>
    </w:p>
    <w:p w:rsidR="00211040" w:rsidRPr="000A3872" w:rsidRDefault="00211040" w:rsidP="00211040">
      <w:pPr>
        <w:pStyle w:val="FR2"/>
        <w:spacing w:line="240" w:lineRule="auto"/>
        <w:ind w:left="1701" w:right="1558" w:firstLine="0"/>
        <w:rPr>
          <w:rFonts w:ascii="Times New Roman" w:hAnsi="Times New Roman" w:cs="Times New Roman"/>
          <w:b/>
          <w:bCs/>
          <w:sz w:val="28"/>
        </w:rPr>
      </w:pPr>
      <w:r w:rsidRPr="000A3872">
        <w:rPr>
          <w:rFonts w:ascii="Times New Roman" w:hAnsi="Times New Roman" w:cs="Times New Roman"/>
          <w:b/>
          <w:bCs/>
          <w:sz w:val="28"/>
        </w:rPr>
        <w:t xml:space="preserve">О сборе </w:t>
      </w:r>
      <w:bookmarkStart w:id="0" w:name="_GoBack"/>
      <w:bookmarkEnd w:id="0"/>
      <w:r w:rsidRPr="000A3872">
        <w:rPr>
          <w:rFonts w:ascii="Times New Roman" w:hAnsi="Times New Roman" w:cs="Times New Roman"/>
          <w:b/>
          <w:bCs/>
          <w:sz w:val="28"/>
        </w:rPr>
        <w:t xml:space="preserve">предложений для дополнительного зачисления в резерв составов участковых комиссий </w:t>
      </w:r>
      <w:r w:rsidR="002B3DC1">
        <w:rPr>
          <w:rFonts w:ascii="Times New Roman" w:hAnsi="Times New Roman" w:cs="Times New Roman"/>
          <w:b/>
          <w:bCs/>
          <w:sz w:val="28"/>
        </w:rPr>
        <w:t>№№ 2215-2272, 2294</w:t>
      </w:r>
      <w:r w:rsidR="009B257D">
        <w:rPr>
          <w:rFonts w:ascii="Times New Roman" w:hAnsi="Times New Roman" w:cs="Times New Roman"/>
          <w:b/>
          <w:bCs/>
          <w:sz w:val="28"/>
        </w:rPr>
        <w:t>, 2622</w:t>
      </w:r>
      <w:r w:rsidR="002B3DC1">
        <w:rPr>
          <w:rFonts w:ascii="Times New Roman" w:hAnsi="Times New Roman" w:cs="Times New Roman"/>
          <w:b/>
          <w:bCs/>
          <w:sz w:val="28"/>
        </w:rPr>
        <w:t xml:space="preserve"> </w:t>
      </w:r>
      <w:r w:rsidRPr="000A3872">
        <w:rPr>
          <w:rFonts w:ascii="Times New Roman" w:hAnsi="Times New Roman" w:cs="Times New Roman"/>
          <w:b/>
          <w:bCs/>
          <w:sz w:val="28"/>
        </w:rPr>
        <w:t xml:space="preserve">на территории </w:t>
      </w:r>
      <w:r>
        <w:rPr>
          <w:rFonts w:ascii="Times New Roman" w:hAnsi="Times New Roman" w:cs="Times New Roman"/>
          <w:b/>
          <w:bCs/>
          <w:sz w:val="28"/>
        </w:rPr>
        <w:t>города Таганрога</w:t>
      </w:r>
    </w:p>
    <w:p w:rsidR="00211040" w:rsidRDefault="00211040" w:rsidP="00211040">
      <w:pPr>
        <w:ind w:firstLine="709"/>
        <w:jc w:val="both"/>
        <w:rPr>
          <w:rFonts w:ascii="Times New Roman" w:hAnsi="Times New Roman" w:cs="Times New Roman"/>
          <w:sz w:val="28"/>
          <w:szCs w:val="28"/>
        </w:rPr>
      </w:pPr>
    </w:p>
    <w:p w:rsidR="00211040" w:rsidRDefault="00211040" w:rsidP="0079367B">
      <w:pPr>
        <w:pStyle w:val="ConsPlusNonformat"/>
        <w:spacing w:line="360" w:lineRule="auto"/>
        <w:ind w:firstLine="708"/>
        <w:jc w:val="both"/>
        <w:rPr>
          <w:rFonts w:ascii="Times New Roman" w:hAnsi="Times New Roman" w:cs="Times New Roman"/>
          <w:sz w:val="28"/>
          <w:szCs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w:t>
      </w:r>
      <w:proofErr w:type="gramStart"/>
      <w:r w:rsidRPr="00FC341F">
        <w:rPr>
          <w:rFonts w:ascii="Times New Roman" w:hAnsi="Times New Roman" w:cs="Times New Roman"/>
          <w:kern w:val="28"/>
          <w:sz w:val="28"/>
        </w:rPr>
        <w:t xml:space="preserve">Федерального закона от 12.06.2002 № 67-ФЗ «Об основных гарантиях избирательных прав и права на участие в референдуме граждан Российской Федерации», </w:t>
      </w:r>
      <w:r w:rsidRPr="0079367B">
        <w:rPr>
          <w:rFonts w:ascii="Times New Roman" w:hAnsi="Times New Roman" w:cs="Times New Roman"/>
          <w:kern w:val="28"/>
          <w:sz w:val="28"/>
        </w:rPr>
        <w:t xml:space="preserve">пунктами </w:t>
      </w:r>
      <w:r w:rsidR="002B3DC1" w:rsidRPr="0079367B">
        <w:rPr>
          <w:rFonts w:ascii="Times New Roman" w:hAnsi="Times New Roman" w:cs="Times New Roman"/>
          <w:kern w:val="28"/>
          <w:sz w:val="28"/>
        </w:rPr>
        <w:t xml:space="preserve">11, </w:t>
      </w:r>
      <w:r w:rsidRPr="0079367B">
        <w:rPr>
          <w:rFonts w:ascii="Times New Roman" w:hAnsi="Times New Roman" w:cs="Times New Roman"/>
          <w:kern w:val="28"/>
          <w:sz w:val="28"/>
        </w:rPr>
        <w:t>12, 14</w:t>
      </w:r>
      <w:r>
        <w:rPr>
          <w:rFonts w:ascii="Times New Roman" w:hAnsi="Times New Roman" w:cs="Times New Roman"/>
          <w:kern w:val="28"/>
          <w:sz w:val="28"/>
        </w:rPr>
        <w:t xml:space="preserve">, 15, 16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w:t>
      </w:r>
      <w:proofErr w:type="gramEnd"/>
      <w:r w:rsidRPr="00FC341F">
        <w:rPr>
          <w:rFonts w:ascii="Times New Roman" w:hAnsi="Times New Roman" w:cs="Times New Roman"/>
          <w:kern w:val="28"/>
          <w:sz w:val="28"/>
        </w:rPr>
        <w:t xml:space="preserve">от 05.12.2012 № 152/1137-6, </w:t>
      </w:r>
      <w:r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hAnsi="Times New Roman" w:cs="Times New Roman"/>
          <w:sz w:val="28"/>
          <w:szCs w:val="28"/>
        </w:rPr>
        <w:t xml:space="preserve"> Территориальная избирательная комиссия города Таганрога</w:t>
      </w:r>
      <w:r w:rsidR="0079367B">
        <w:rPr>
          <w:rFonts w:ascii="Times New Roman" w:hAnsi="Times New Roman" w:cs="Times New Roman"/>
          <w:sz w:val="28"/>
          <w:szCs w:val="28"/>
        </w:rPr>
        <w:t xml:space="preserve"> </w:t>
      </w:r>
      <w:r w:rsidR="00642A85">
        <w:rPr>
          <w:rFonts w:ascii="Times New Roman" w:hAnsi="Times New Roman" w:cs="Times New Roman"/>
          <w:sz w:val="28"/>
          <w:szCs w:val="28"/>
        </w:rPr>
        <w:t>(западная) Ростовской области</w:t>
      </w:r>
    </w:p>
    <w:p w:rsidR="00211040" w:rsidRDefault="00211040" w:rsidP="00211040">
      <w:pPr>
        <w:pStyle w:val="a3"/>
        <w:tabs>
          <w:tab w:val="left" w:pos="0"/>
        </w:tabs>
        <w:ind w:left="0" w:right="-1" w:firstLine="851"/>
        <w:jc w:val="center"/>
        <w:rPr>
          <w:szCs w:val="28"/>
        </w:rPr>
      </w:pPr>
    </w:p>
    <w:p w:rsidR="00211040" w:rsidRDefault="00211040" w:rsidP="00211040">
      <w:pPr>
        <w:pStyle w:val="a3"/>
        <w:tabs>
          <w:tab w:val="left" w:pos="0"/>
        </w:tabs>
        <w:ind w:left="0" w:right="-1" w:firstLine="851"/>
        <w:jc w:val="center"/>
        <w:rPr>
          <w:szCs w:val="28"/>
        </w:rPr>
      </w:pPr>
      <w:r>
        <w:rPr>
          <w:szCs w:val="28"/>
        </w:rPr>
        <w:t>ПОСТАНОВЛЯЕТ:</w:t>
      </w:r>
    </w:p>
    <w:p w:rsidR="00211040" w:rsidRDefault="00211040" w:rsidP="00211040">
      <w:pPr>
        <w:pStyle w:val="a3"/>
        <w:tabs>
          <w:tab w:val="left" w:pos="0"/>
        </w:tabs>
        <w:ind w:left="0" w:right="-1" w:firstLine="851"/>
        <w:jc w:val="center"/>
        <w:rPr>
          <w:szCs w:val="28"/>
        </w:rPr>
      </w:pPr>
    </w:p>
    <w:p w:rsidR="00211040" w:rsidRPr="0079367B"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w:t>
      </w:r>
      <w:r w:rsidR="002B3DC1">
        <w:rPr>
          <w:rFonts w:ascii="Times New Roman" w:hAnsi="Times New Roman" w:cs="Times New Roman"/>
          <w:kern w:val="28"/>
          <w:sz w:val="28"/>
        </w:rPr>
        <w:t>№№ 2215-2272, 2294</w:t>
      </w:r>
      <w:r w:rsidR="009B257D">
        <w:rPr>
          <w:rFonts w:ascii="Times New Roman" w:hAnsi="Times New Roman" w:cs="Times New Roman"/>
          <w:kern w:val="28"/>
          <w:sz w:val="28"/>
        </w:rPr>
        <w:t>, 2622</w:t>
      </w:r>
      <w:r w:rsidR="002B3DC1">
        <w:rPr>
          <w:rFonts w:ascii="Times New Roman" w:hAnsi="Times New Roman" w:cs="Times New Roman"/>
          <w:kern w:val="28"/>
          <w:sz w:val="28"/>
        </w:rPr>
        <w:t xml:space="preserve">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 xml:space="preserve">города Таганрога </w:t>
      </w:r>
      <w:r w:rsidRPr="0079367B">
        <w:rPr>
          <w:rFonts w:ascii="Times New Roman" w:hAnsi="Times New Roman" w:cs="Times New Roman"/>
          <w:kern w:val="28"/>
          <w:sz w:val="28"/>
        </w:rPr>
        <w:t xml:space="preserve">в </w:t>
      </w:r>
      <w:r w:rsidR="007809DC">
        <w:rPr>
          <w:rFonts w:ascii="Times New Roman" w:hAnsi="Times New Roman" w:cs="Times New Roman"/>
          <w:kern w:val="28"/>
          <w:sz w:val="28"/>
        </w:rPr>
        <w:t>период с 30 июля 2021 года по 19</w:t>
      </w:r>
      <w:r w:rsidRPr="0079367B">
        <w:rPr>
          <w:rFonts w:ascii="Times New Roman" w:hAnsi="Times New Roman" w:cs="Times New Roman"/>
          <w:kern w:val="28"/>
          <w:sz w:val="28"/>
        </w:rPr>
        <w:t xml:space="preserve"> </w:t>
      </w:r>
      <w:r w:rsidR="007809DC">
        <w:rPr>
          <w:rFonts w:ascii="Times New Roman" w:hAnsi="Times New Roman" w:cs="Times New Roman"/>
          <w:kern w:val="28"/>
          <w:sz w:val="28"/>
        </w:rPr>
        <w:t>августа</w:t>
      </w:r>
      <w:r w:rsidRPr="0079367B">
        <w:rPr>
          <w:rFonts w:ascii="Times New Roman" w:hAnsi="Times New Roman" w:cs="Times New Roman"/>
          <w:kern w:val="28"/>
          <w:sz w:val="28"/>
        </w:rPr>
        <w:t xml:space="preserve">  </w:t>
      </w:r>
      <w:r w:rsidRPr="0079367B">
        <w:rPr>
          <w:rFonts w:ascii="Times New Roman" w:hAnsi="Times New Roman" w:cs="Times New Roman"/>
          <w:kern w:val="28"/>
          <w:sz w:val="28"/>
        </w:rPr>
        <w:lastRenderedPageBreak/>
        <w:t>2021года.</w:t>
      </w:r>
    </w:p>
    <w:p w:rsidR="00211040" w:rsidRPr="00FC341F"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w:t>
      </w:r>
      <w:r w:rsidR="00871BD0">
        <w:rPr>
          <w:rFonts w:ascii="Times New Roman" w:hAnsi="Times New Roman" w:cs="Times New Roman"/>
          <w:kern w:val="28"/>
          <w:sz w:val="28"/>
        </w:rPr>
        <w:t>западная</w:t>
      </w:r>
      <w:r w:rsidR="00906153">
        <w:rPr>
          <w:rFonts w:ascii="Times New Roman" w:hAnsi="Times New Roman" w:cs="Times New Roman"/>
          <w:kern w:val="28"/>
          <w:sz w:val="28"/>
        </w:rPr>
        <w:t xml:space="preserve">) </w:t>
      </w:r>
      <w:r w:rsidR="00085112">
        <w:rPr>
          <w:rFonts w:ascii="Times New Roman" w:hAnsi="Times New Roman" w:cs="Times New Roman"/>
          <w:kern w:val="28"/>
          <w:sz w:val="28"/>
        </w:rPr>
        <w:t>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о дополнительном зачислении в резерв составов участковых комиссий</w:t>
      </w:r>
      <w:r w:rsidR="0079367B">
        <w:rPr>
          <w:rFonts w:ascii="Times New Roman" w:hAnsi="Times New Roman" w:cs="Times New Roman"/>
          <w:kern w:val="28"/>
          <w:sz w:val="28"/>
        </w:rPr>
        <w:t xml:space="preserve">        </w:t>
      </w:r>
      <w:r w:rsidRPr="00FC341F">
        <w:rPr>
          <w:rFonts w:ascii="Times New Roman" w:hAnsi="Times New Roman" w:cs="Times New Roman"/>
          <w:kern w:val="28"/>
          <w:sz w:val="28"/>
        </w:rPr>
        <w:t xml:space="preserve"> </w:t>
      </w:r>
      <w:r w:rsidR="00085112">
        <w:rPr>
          <w:rFonts w:ascii="Times New Roman" w:hAnsi="Times New Roman" w:cs="Times New Roman"/>
          <w:kern w:val="28"/>
          <w:sz w:val="28"/>
        </w:rPr>
        <w:t>№№ 2215-2272, 2294</w:t>
      </w:r>
      <w:r w:rsidR="009B257D">
        <w:rPr>
          <w:rFonts w:ascii="Times New Roman" w:hAnsi="Times New Roman" w:cs="Times New Roman"/>
          <w:kern w:val="28"/>
          <w:sz w:val="28"/>
        </w:rPr>
        <w:t xml:space="preserve">, 2622 </w:t>
      </w:r>
      <w:r w:rsidR="00085112">
        <w:rPr>
          <w:rFonts w:ascii="Times New Roman" w:hAnsi="Times New Roman" w:cs="Times New Roman"/>
          <w:kern w:val="28"/>
          <w:sz w:val="28"/>
        </w:rPr>
        <w:t xml:space="preserve">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города Таганрога</w:t>
      </w:r>
      <w:r w:rsidRPr="00FC341F">
        <w:rPr>
          <w:rFonts w:ascii="Times New Roman" w:hAnsi="Times New Roman" w:cs="Times New Roman"/>
          <w:kern w:val="28"/>
          <w:sz w:val="28"/>
        </w:rPr>
        <w:t xml:space="preserve"> в </w:t>
      </w:r>
      <w:r>
        <w:rPr>
          <w:rFonts w:ascii="Times New Roman" w:hAnsi="Times New Roman" w:cs="Times New Roman"/>
          <w:kern w:val="28"/>
          <w:sz w:val="28"/>
        </w:rPr>
        <w:t>общественно-политической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сайте Территориальной избирательной комиссии </w:t>
      </w:r>
      <w:r>
        <w:rPr>
          <w:rFonts w:ascii="Times New Roman" w:hAnsi="Times New Roman" w:cs="Times New Roman"/>
          <w:kern w:val="28"/>
          <w:sz w:val="28"/>
        </w:rPr>
        <w:t>города Таганрога</w:t>
      </w:r>
      <w:r w:rsidR="00085112">
        <w:rPr>
          <w:rFonts w:ascii="Times New Roman" w:hAnsi="Times New Roman" w:cs="Times New Roman"/>
          <w:kern w:val="28"/>
          <w:sz w:val="28"/>
        </w:rPr>
        <w:t xml:space="preserve"> (западная</w:t>
      </w:r>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211040" w:rsidRPr="00FC341F"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w:t>
      </w:r>
      <w:proofErr w:type="gramStart"/>
      <w:r w:rsidR="00085112">
        <w:rPr>
          <w:rFonts w:ascii="Times New Roman" w:hAnsi="Times New Roman" w:cs="Times New Roman"/>
          <w:kern w:val="28"/>
          <w:sz w:val="28"/>
        </w:rPr>
        <w:t>западная</w:t>
      </w:r>
      <w:proofErr w:type="gramEnd"/>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 (</w:t>
      </w:r>
      <w:proofErr w:type="spellStart"/>
      <w:r w:rsidR="00085112">
        <w:rPr>
          <w:rFonts w:ascii="Times New Roman" w:hAnsi="Times New Roman" w:cs="Times New Roman"/>
          <w:kern w:val="28"/>
          <w:sz w:val="28"/>
        </w:rPr>
        <w:t>Странадко</w:t>
      </w:r>
      <w:proofErr w:type="spellEnd"/>
      <w:r w:rsidR="00085112">
        <w:rPr>
          <w:rFonts w:ascii="Times New Roman" w:hAnsi="Times New Roman" w:cs="Times New Roman"/>
          <w:kern w:val="28"/>
          <w:sz w:val="28"/>
        </w:rPr>
        <w:t xml:space="preserve"> О.Н.</w:t>
      </w:r>
      <w:r>
        <w:rPr>
          <w:rFonts w:ascii="Times New Roman" w:hAnsi="Times New Roman" w:cs="Times New Roman"/>
          <w:kern w:val="28"/>
          <w:sz w:val="28"/>
        </w:rPr>
        <w:t>)</w:t>
      </w:r>
      <w:r w:rsidRPr="00FC341F">
        <w:rPr>
          <w:rFonts w:ascii="Times New Roman" w:hAnsi="Times New Roman" w:cs="Times New Roman"/>
          <w:kern w:val="28"/>
          <w:sz w:val="28"/>
        </w:rPr>
        <w:t xml:space="preserve"> </w:t>
      </w:r>
      <w:r w:rsidRPr="0031565C">
        <w:rPr>
          <w:rFonts w:ascii="Times New Roman" w:hAnsi="Times New Roman" w:cs="Times New Roman"/>
          <w:kern w:val="28"/>
          <w:sz w:val="28"/>
        </w:rPr>
        <w:t xml:space="preserve">в период с </w:t>
      </w:r>
      <w:r w:rsidR="007809DC">
        <w:rPr>
          <w:rFonts w:ascii="Times New Roman" w:hAnsi="Times New Roman" w:cs="Times New Roman"/>
          <w:kern w:val="28"/>
          <w:sz w:val="28"/>
        </w:rPr>
        <w:t>30 июл</w:t>
      </w:r>
      <w:r w:rsidR="00085112" w:rsidRPr="0079367B">
        <w:rPr>
          <w:rFonts w:ascii="Times New Roman" w:hAnsi="Times New Roman" w:cs="Times New Roman"/>
          <w:kern w:val="28"/>
          <w:sz w:val="28"/>
        </w:rPr>
        <w:t>я</w:t>
      </w:r>
      <w:r w:rsidRPr="0079367B">
        <w:rPr>
          <w:rFonts w:ascii="Times New Roman" w:hAnsi="Times New Roman" w:cs="Times New Roman"/>
          <w:kern w:val="28"/>
          <w:sz w:val="28"/>
        </w:rPr>
        <w:t xml:space="preserve"> </w:t>
      </w:r>
      <w:r w:rsidR="00085112" w:rsidRPr="0079367B">
        <w:rPr>
          <w:rFonts w:ascii="Times New Roman" w:hAnsi="Times New Roman" w:cs="Times New Roman"/>
          <w:kern w:val="28"/>
          <w:sz w:val="28"/>
        </w:rPr>
        <w:t xml:space="preserve">2021 </w:t>
      </w:r>
      <w:r w:rsidRPr="0079367B">
        <w:rPr>
          <w:rFonts w:ascii="Times New Roman" w:hAnsi="Times New Roman" w:cs="Times New Roman"/>
          <w:kern w:val="28"/>
          <w:sz w:val="28"/>
        </w:rPr>
        <w:t xml:space="preserve">года </w:t>
      </w:r>
      <w:r w:rsidR="007809DC">
        <w:rPr>
          <w:rFonts w:ascii="Times New Roman" w:hAnsi="Times New Roman" w:cs="Times New Roman"/>
          <w:kern w:val="28"/>
          <w:sz w:val="28"/>
        </w:rPr>
        <w:t>по 19  августа</w:t>
      </w:r>
      <w:r w:rsidRPr="0079367B">
        <w:rPr>
          <w:rFonts w:ascii="Times New Roman" w:hAnsi="Times New Roman" w:cs="Times New Roman"/>
          <w:kern w:val="28"/>
          <w:sz w:val="28"/>
        </w:rPr>
        <w:t xml:space="preserve"> 2021 год</w:t>
      </w:r>
      <w:r w:rsidRPr="0031565C">
        <w:rPr>
          <w:rFonts w:ascii="Times New Roman" w:hAnsi="Times New Roman" w:cs="Times New Roman"/>
          <w:kern w:val="28"/>
          <w:sz w:val="28"/>
        </w:rPr>
        <w:t>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w:t>
      </w:r>
      <w:r w:rsidR="00085112">
        <w:rPr>
          <w:rFonts w:ascii="Times New Roman" w:hAnsi="Times New Roman" w:cs="Times New Roman"/>
          <w:kern w:val="28"/>
          <w:sz w:val="28"/>
        </w:rPr>
        <w:t>№№ 2215-2272, 2294</w:t>
      </w:r>
      <w:r w:rsidR="009B257D">
        <w:rPr>
          <w:rFonts w:ascii="Times New Roman" w:hAnsi="Times New Roman" w:cs="Times New Roman"/>
          <w:kern w:val="28"/>
          <w:sz w:val="28"/>
        </w:rPr>
        <w:t>, 2622</w:t>
      </w:r>
      <w:r w:rsidR="00085112">
        <w:rPr>
          <w:rFonts w:ascii="Times New Roman" w:hAnsi="Times New Roman" w:cs="Times New Roman"/>
          <w:kern w:val="28"/>
          <w:sz w:val="28"/>
        </w:rPr>
        <w:t xml:space="preserve"> </w:t>
      </w:r>
      <w:r w:rsidRPr="00FC341F">
        <w:rPr>
          <w:rFonts w:ascii="Times New Roman" w:hAnsi="Times New Roman" w:cs="Times New Roman"/>
          <w:kern w:val="28"/>
          <w:sz w:val="28"/>
        </w:rPr>
        <w:t>на территории</w:t>
      </w:r>
      <w:r>
        <w:rPr>
          <w:rFonts w:ascii="Times New Roman" w:hAnsi="Times New Roman" w:cs="Times New Roman"/>
          <w:kern w:val="28"/>
          <w:sz w:val="28"/>
        </w:rPr>
        <w:t xml:space="preserve"> города Таганрога</w:t>
      </w:r>
      <w:r w:rsidRPr="00FC341F">
        <w:rPr>
          <w:rFonts w:ascii="Times New Roman" w:hAnsi="Times New Roman" w:cs="Times New Roman"/>
          <w:kern w:val="28"/>
          <w:sz w:val="28"/>
        </w:rPr>
        <w:t>.</w:t>
      </w:r>
    </w:p>
    <w:p w:rsidR="00211040"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sidR="00085112">
        <w:rPr>
          <w:rFonts w:ascii="Times New Roman" w:hAnsi="Times New Roman" w:cs="Times New Roman"/>
          <w:kern w:val="28"/>
          <w:sz w:val="28"/>
        </w:rPr>
        <w:t>Лаврищев В.А.</w:t>
      </w:r>
      <w:r w:rsidRPr="00FC341F">
        <w:rPr>
          <w:rFonts w:ascii="Times New Roman" w:hAnsi="Times New Roman" w:cs="Times New Roman"/>
          <w:kern w:val="28"/>
          <w:sz w:val="28"/>
        </w:rPr>
        <w:t>) обеспечить ввод данных по кандидатурам, предложенным для дополнительного зачисления в резерв составов участковых избирательных комиссий</w:t>
      </w:r>
      <w:r w:rsidR="00085112">
        <w:rPr>
          <w:rFonts w:ascii="Times New Roman" w:hAnsi="Times New Roman" w:cs="Times New Roman"/>
          <w:kern w:val="28"/>
          <w:sz w:val="28"/>
        </w:rPr>
        <w:t xml:space="preserve"> №№ 2215-2272, 2294</w:t>
      </w:r>
      <w:r w:rsidR="009B257D">
        <w:rPr>
          <w:rFonts w:ascii="Times New Roman" w:hAnsi="Times New Roman" w:cs="Times New Roman"/>
          <w:kern w:val="28"/>
          <w:sz w:val="28"/>
        </w:rPr>
        <w:t>, 2622</w:t>
      </w:r>
      <w:r w:rsidR="00085112">
        <w:rPr>
          <w:rFonts w:ascii="Times New Roman" w:hAnsi="Times New Roman" w:cs="Times New Roman"/>
          <w:kern w:val="28"/>
          <w:sz w:val="28"/>
        </w:rPr>
        <w:t xml:space="preserve"> </w:t>
      </w:r>
      <w:r w:rsidRPr="00FC341F">
        <w:rPr>
          <w:rFonts w:ascii="Times New Roman" w:hAnsi="Times New Roman" w:cs="Times New Roman"/>
          <w:kern w:val="28"/>
          <w:sz w:val="28"/>
        </w:rPr>
        <w:t xml:space="preserve">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w:t>
      </w:r>
      <w:proofErr w:type="gramEnd"/>
      <w:r w:rsidRPr="00FC341F">
        <w:rPr>
          <w:rFonts w:ascii="Times New Roman" w:hAnsi="Times New Roman" w:cs="Times New Roman"/>
          <w:kern w:val="28"/>
          <w:sz w:val="28"/>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085112"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w:t>
      </w:r>
      <w:r w:rsidRPr="0031565C">
        <w:rPr>
          <w:rFonts w:ascii="Times New Roman" w:hAnsi="Times New Roman" w:cs="Times New Roman"/>
          <w:kern w:val="28"/>
          <w:sz w:val="28"/>
        </w:rPr>
        <w:lastRenderedPageBreak/>
        <w:t xml:space="preserve">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211040" w:rsidRPr="00FC341F" w:rsidRDefault="00211040" w:rsidP="00211040">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r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 xml:space="preserve">города Таганрога </w:t>
      </w:r>
      <w:r w:rsidR="00871BD0">
        <w:rPr>
          <w:rFonts w:ascii="Times New Roman" w:hAnsi="Times New Roman" w:cs="Times New Roman"/>
          <w:kern w:val="28"/>
          <w:sz w:val="28"/>
        </w:rPr>
        <w:t>(</w:t>
      </w:r>
      <w:proofErr w:type="gramStart"/>
      <w:r w:rsidR="00871BD0">
        <w:rPr>
          <w:rFonts w:ascii="Times New Roman" w:hAnsi="Times New Roman" w:cs="Times New Roman"/>
          <w:kern w:val="28"/>
          <w:sz w:val="28"/>
        </w:rPr>
        <w:t>западная</w:t>
      </w:r>
      <w:proofErr w:type="gramEnd"/>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w:t>
      </w:r>
      <w:r w:rsidR="00906153">
        <w:rPr>
          <w:rFonts w:ascii="Times New Roman" w:hAnsi="Times New Roman" w:cs="Times New Roman"/>
          <w:kern w:val="28"/>
          <w:sz w:val="28"/>
        </w:rPr>
        <w:t xml:space="preserve"> </w:t>
      </w:r>
      <w:proofErr w:type="spellStart"/>
      <w:r w:rsidR="00085112">
        <w:rPr>
          <w:rFonts w:ascii="Times New Roman" w:hAnsi="Times New Roman" w:cs="Times New Roman"/>
          <w:kern w:val="28"/>
          <w:sz w:val="28"/>
        </w:rPr>
        <w:t>Странадко</w:t>
      </w:r>
      <w:proofErr w:type="spellEnd"/>
      <w:r w:rsidR="00085112">
        <w:rPr>
          <w:rFonts w:ascii="Times New Roman" w:hAnsi="Times New Roman" w:cs="Times New Roman"/>
          <w:kern w:val="28"/>
          <w:sz w:val="28"/>
        </w:rPr>
        <w:t xml:space="preserve"> О.Н</w:t>
      </w:r>
      <w:r w:rsidR="00871BD0">
        <w:rPr>
          <w:rFonts w:ascii="Times New Roman" w:hAnsi="Times New Roman" w:cs="Times New Roman"/>
          <w:kern w:val="28"/>
          <w:sz w:val="28"/>
        </w:rPr>
        <w:t>.</w:t>
      </w:r>
    </w:p>
    <w:p w:rsidR="00211040" w:rsidRDefault="00211040" w:rsidP="00211040">
      <w:pPr>
        <w:jc w:val="both"/>
        <w:rPr>
          <w:rFonts w:ascii="Times New Roman" w:hAnsi="Times New Roman"/>
          <w:sz w:val="28"/>
          <w:szCs w:val="28"/>
        </w:rPr>
      </w:pPr>
    </w:p>
    <w:p w:rsidR="00211040" w:rsidRDefault="00211040" w:rsidP="00211040">
      <w:pPr>
        <w:jc w:val="both"/>
        <w:rPr>
          <w:rFonts w:ascii="Times New Roman" w:hAnsi="Times New Roman"/>
          <w:sz w:val="28"/>
          <w:szCs w:val="28"/>
        </w:rPr>
      </w:pPr>
      <w:r>
        <w:rPr>
          <w:rFonts w:ascii="Times New Roman" w:hAnsi="Times New Roman"/>
          <w:sz w:val="28"/>
          <w:szCs w:val="28"/>
        </w:rPr>
        <w:t>Предсе</w:t>
      </w:r>
      <w:r w:rsidR="00871BD0">
        <w:rPr>
          <w:rFonts w:ascii="Times New Roman" w:hAnsi="Times New Roman"/>
          <w:sz w:val="28"/>
          <w:szCs w:val="28"/>
        </w:rPr>
        <w:t>датель комиссии</w:t>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t>А.М. Ищенко</w:t>
      </w:r>
      <w:r>
        <w:rPr>
          <w:rFonts w:ascii="Times New Roman" w:hAnsi="Times New Roman"/>
          <w:sz w:val="28"/>
          <w:szCs w:val="28"/>
        </w:rPr>
        <w:t xml:space="preserve"> </w:t>
      </w:r>
    </w:p>
    <w:p w:rsidR="00211040" w:rsidRDefault="00211040" w:rsidP="00211040">
      <w:pPr>
        <w:pStyle w:val="a4"/>
        <w:ind w:firstLine="0"/>
        <w:rPr>
          <w:rFonts w:ascii="Times New Roman" w:hAnsi="Times New Roman"/>
          <w:sz w:val="28"/>
          <w:szCs w:val="28"/>
        </w:rPr>
      </w:pPr>
    </w:p>
    <w:p w:rsidR="00211040" w:rsidRDefault="00211040" w:rsidP="00211040">
      <w:pPr>
        <w:pStyle w:val="a4"/>
        <w:ind w:firstLine="0"/>
        <w:rPr>
          <w:rFonts w:ascii="Times New Roman" w:hAnsi="Times New Roman"/>
          <w:sz w:val="28"/>
          <w:szCs w:val="28"/>
        </w:rPr>
      </w:pPr>
      <w:r>
        <w:rPr>
          <w:rFonts w:ascii="Times New Roman" w:hAnsi="Times New Roman"/>
          <w:sz w:val="28"/>
          <w:szCs w:val="28"/>
        </w:rPr>
        <w:t>Секрета</w:t>
      </w:r>
      <w:r w:rsidR="00871BD0">
        <w:rPr>
          <w:rFonts w:ascii="Times New Roman" w:hAnsi="Times New Roman"/>
          <w:sz w:val="28"/>
          <w:szCs w:val="28"/>
        </w:rPr>
        <w:t>рь комиссии</w:t>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t>О.Н. Странадко</w:t>
      </w:r>
    </w:p>
    <w:p w:rsidR="00211040" w:rsidRDefault="00211040" w:rsidP="00211040">
      <w:pPr>
        <w:keepNext/>
        <w:jc w:val="center"/>
        <w:outlineLvl w:val="2"/>
        <w:rPr>
          <w:rFonts w:ascii="Times New Roman" w:hAnsi="Times New Roman"/>
          <w:sz w:val="28"/>
          <w:szCs w:val="28"/>
        </w:rPr>
      </w:pPr>
    </w:p>
    <w:p w:rsidR="00211040" w:rsidRPr="009B5E26" w:rsidRDefault="00211040" w:rsidP="00211040">
      <w:pPr>
        <w:rPr>
          <w:rFonts w:ascii="Times New Roman" w:hAnsi="Times New Roman" w:cs="Times New Roman"/>
          <w:sz w:val="28"/>
          <w:szCs w:val="28"/>
        </w:rPr>
      </w:pPr>
    </w:p>
    <w:p w:rsidR="000E5CA0" w:rsidRDefault="00F8390A"/>
    <w:sectPr w:rsidR="000E5C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40"/>
    <w:rsid w:val="00085112"/>
    <w:rsid w:val="00196458"/>
    <w:rsid w:val="00205BB8"/>
    <w:rsid w:val="00211040"/>
    <w:rsid w:val="002B3DC1"/>
    <w:rsid w:val="005426FD"/>
    <w:rsid w:val="00593C16"/>
    <w:rsid w:val="005F5577"/>
    <w:rsid w:val="00633A37"/>
    <w:rsid w:val="00642A85"/>
    <w:rsid w:val="00723E08"/>
    <w:rsid w:val="00734D0D"/>
    <w:rsid w:val="007809DC"/>
    <w:rsid w:val="0079367B"/>
    <w:rsid w:val="00871BD0"/>
    <w:rsid w:val="00906153"/>
    <w:rsid w:val="009B257D"/>
    <w:rsid w:val="009D5293"/>
    <w:rsid w:val="00B33E11"/>
    <w:rsid w:val="00CB3625"/>
    <w:rsid w:val="00DB26C8"/>
    <w:rsid w:val="00E6292B"/>
    <w:rsid w:val="00EC6B05"/>
    <w:rsid w:val="00F8390A"/>
    <w:rsid w:val="00FC5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537</Words>
  <Characters>3065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buhtik2</dc:creator>
  <cp:lastModifiedBy>Ищенко</cp:lastModifiedBy>
  <cp:revision>29</cp:revision>
  <cp:lastPrinted>2021-06-03T11:50:00Z</cp:lastPrinted>
  <dcterms:created xsi:type="dcterms:W3CDTF">2021-04-27T06:43:00Z</dcterms:created>
  <dcterms:modified xsi:type="dcterms:W3CDTF">2021-07-21T12:19:00Z</dcterms:modified>
</cp:coreProperties>
</file>