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79C" w:rsidRDefault="00C24E02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079C" w:rsidRDefault="00C24E02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8079C" w:rsidRDefault="00C24E02">
      <w:pPr>
        <w:jc w:val="center"/>
        <w:rPr>
          <w:b/>
        </w:rPr>
      </w:pPr>
      <w:r>
        <w:rPr>
          <w:b/>
        </w:rPr>
        <w:t>Г.ТАГАНРОГ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18079C" w:rsidRDefault="0018079C">
      <w:pPr>
        <w:jc w:val="center"/>
        <w:rPr>
          <w:b/>
          <w:sz w:val="26"/>
        </w:rPr>
      </w:pPr>
    </w:p>
    <w:p w:rsidR="0018079C" w:rsidRDefault="00C24E02">
      <w:pPr>
        <w:pStyle w:val="2"/>
      </w:pPr>
      <w:r>
        <w:t xml:space="preserve">ПОСТАНОВЛЕНИЕ </w:t>
      </w:r>
    </w:p>
    <w:p w:rsidR="0018079C" w:rsidRDefault="0018079C"/>
    <w:p w:rsidR="0018079C" w:rsidRDefault="00C24E02">
      <w:r>
        <w:t xml:space="preserve"> 01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108-4</w:t>
      </w:r>
    </w:p>
    <w:p w:rsidR="0018079C" w:rsidRDefault="00C24E02">
      <w:pPr>
        <w:jc w:val="center"/>
      </w:pPr>
      <w:r>
        <w:t>г. Таганрог</w:t>
      </w:r>
    </w:p>
    <w:p w:rsidR="0018079C" w:rsidRDefault="0018079C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18079C">
        <w:trPr>
          <w:trHeight w:val="1549"/>
        </w:trPr>
        <w:tc>
          <w:tcPr>
            <w:tcW w:w="8102" w:type="dxa"/>
            <w:shd w:val="clear" w:color="auto" w:fill="auto"/>
          </w:tcPr>
          <w:p w:rsidR="0018079C" w:rsidRDefault="00C24E02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</w:t>
            </w:r>
            <w:proofErr w:type="gramStart"/>
            <w:r>
              <w:rPr>
                <w:b/>
              </w:rPr>
              <w:t xml:space="preserve">Думы города Таганрога  восьмого созыва Кульковой Светланы </w:t>
            </w:r>
            <w:r>
              <w:rPr>
                <w:b/>
              </w:rPr>
              <w:t>Вадимовны</w:t>
            </w:r>
            <w:proofErr w:type="gramEnd"/>
            <w:r>
              <w:rPr>
                <w:b/>
              </w:rPr>
              <w:t xml:space="preserve"> по одномандатному избирательному округу №13</w:t>
            </w:r>
          </w:p>
        </w:tc>
      </w:tr>
    </w:tbl>
    <w:p w:rsidR="0018079C" w:rsidRDefault="0018079C">
      <w:pPr>
        <w:jc w:val="center"/>
      </w:pPr>
    </w:p>
    <w:p w:rsidR="0018079C" w:rsidRDefault="0018079C">
      <w:pPr>
        <w:pStyle w:val="a4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18079C" w:rsidRDefault="00C24E02">
      <w:pPr>
        <w:pStyle w:val="a4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Проверив соответствие порядка выдвижения кандидата в депутаты Городской Думы города Таганрога восьмого созыва Кульковой Светланы Вадимовны, выдвинутого Региональным отделением социалистической  Полит</w:t>
      </w:r>
      <w:r>
        <w:rPr>
          <w:b w:val="0"/>
          <w:spacing w:val="0"/>
          <w:sz w:val="28"/>
        </w:rPr>
        <w:t xml:space="preserve">ической партии </w:t>
      </w:r>
      <w:r>
        <w:rPr>
          <w:spacing w:val="0"/>
          <w:sz w:val="28"/>
        </w:rPr>
        <w:t>«</w:t>
      </w:r>
      <w:r>
        <w:rPr>
          <w:b w:val="0"/>
          <w:spacing w:val="0"/>
          <w:sz w:val="28"/>
        </w:rPr>
        <w:t>СПРАВЕДЛИВАЯ РОССИЯ – ПАТРИОТЫ - ЗА ПРАВДУ» в Ростовской области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№13,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>западная) Ростовской области  для уве</w:t>
      </w:r>
      <w:r>
        <w:rPr>
          <w:b w:val="0"/>
          <w:spacing w:val="0"/>
          <w:sz w:val="28"/>
        </w:rPr>
        <w:t>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</w:t>
      </w:r>
      <w:r>
        <w:rPr>
          <w:b w:val="0"/>
          <w:spacing w:val="0"/>
          <w:sz w:val="28"/>
        </w:rPr>
        <w:t>ах и референдумах в Ростовской области»,  Территориальная избирательная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18079C" w:rsidRDefault="0018079C">
      <w:pPr>
        <w:pStyle w:val="a4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18079C" w:rsidRDefault="00C24E02">
      <w:pPr>
        <w:pStyle w:val="a8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18079C" w:rsidRDefault="0018079C">
      <w:pPr>
        <w:pStyle w:val="a8"/>
        <w:spacing w:line="360" w:lineRule="auto"/>
        <w:ind w:left="0" w:firstLine="708"/>
        <w:jc w:val="both"/>
        <w:rPr>
          <w:sz w:val="24"/>
        </w:rPr>
      </w:pPr>
    </w:p>
    <w:p w:rsidR="0018079C" w:rsidRDefault="00C24E02">
      <w:pPr>
        <w:pStyle w:val="a8"/>
        <w:ind w:left="0" w:firstLine="708"/>
        <w:jc w:val="both"/>
      </w:pPr>
      <w:r>
        <w:t xml:space="preserve">1. Зарегистрировать </w:t>
      </w:r>
      <w:proofErr w:type="spellStart"/>
      <w:r>
        <w:t>Кулькову</w:t>
      </w:r>
      <w:proofErr w:type="spellEnd"/>
      <w:r>
        <w:t xml:space="preserve"> Светлану Вадимовну, 29 августа 2003 года рождения, проживающего: </w:t>
      </w:r>
      <w:r>
        <w:t>Ростовская область, г. Таганрог, выдвинутого</w:t>
      </w:r>
      <w:r>
        <w:rPr>
          <w:i/>
        </w:rPr>
        <w:t xml:space="preserve"> </w:t>
      </w:r>
      <w:r>
        <w:t xml:space="preserve">Региональным отделением социалистической  Политической партии </w:t>
      </w:r>
      <w:r>
        <w:t>«</w:t>
      </w:r>
      <w:r>
        <w:t>СПРАВЕДЛИВАЯ РОССИЯ – ПАТРИОТЫ - ЗА ПРАВДУ» в Ростовской области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одномандат</w:t>
      </w:r>
      <w:r>
        <w:t>ному избирательному округу №13.</w:t>
      </w:r>
    </w:p>
    <w:p w:rsidR="0018079C" w:rsidRDefault="00C24E02">
      <w:pPr>
        <w:pStyle w:val="a8"/>
        <w:ind w:left="0" w:firstLine="708"/>
        <w:jc w:val="both"/>
      </w:pPr>
      <w:r>
        <w:t>Дата регистрации 01 августа 2024г, время регистрации 14 часов 34 минут.</w:t>
      </w:r>
    </w:p>
    <w:p w:rsidR="0018079C" w:rsidRDefault="00C24E02">
      <w:pPr>
        <w:pStyle w:val="a8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18079C" w:rsidRDefault="00C24E02">
      <w:pPr>
        <w:pStyle w:val="a8"/>
        <w:ind w:left="0" w:firstLine="708"/>
        <w:jc w:val="both"/>
      </w:pPr>
      <w:r>
        <w:t>3. Направить сведения о зарегистрированном кандидате в средства массовой и</w:t>
      </w:r>
      <w:r>
        <w:t>нформации.</w:t>
      </w:r>
    </w:p>
    <w:p w:rsidR="0018079C" w:rsidRDefault="00C24E02">
      <w:pPr>
        <w:pStyle w:val="a8"/>
        <w:ind w:left="0" w:firstLine="708"/>
        <w:jc w:val="both"/>
      </w:pPr>
      <w:r>
        <w:t>4. Разместить настоящее постановление на сайте Территориальной избирательной комиссии города Таганрога 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18079C" w:rsidRDefault="00C24E02">
      <w:pPr>
        <w:pStyle w:val="a8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</w:t>
      </w:r>
      <w:r>
        <w:t xml:space="preserve">жить </w:t>
      </w:r>
      <w:r>
        <w:br/>
        <w:t xml:space="preserve">на председателя Территориальной избирательной комиссии города Таганрога  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18079C" w:rsidRDefault="0018079C">
      <w:pPr>
        <w:spacing w:after="60" w:line="360" w:lineRule="auto"/>
      </w:pPr>
    </w:p>
    <w:p w:rsidR="0018079C" w:rsidRDefault="00C24E02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18079C" w:rsidRDefault="0018079C">
      <w:pPr>
        <w:spacing w:after="60" w:line="360" w:lineRule="auto"/>
      </w:pPr>
    </w:p>
    <w:p w:rsidR="0018079C" w:rsidRDefault="00C24E02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18079C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18079C"/>
    <w:rsid w:val="0018079C"/>
    <w:rsid w:val="00C24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customStyle="1" w:styleId="12">
    <w:name w:val="Замещающий текст1"/>
    <w:basedOn w:val="13"/>
    <w:link w:val="a3"/>
    <w:rPr>
      <w:color w:val="808080"/>
    </w:rPr>
  </w:style>
  <w:style w:type="character" w:styleId="a3">
    <w:name w:val="Placeholder Text"/>
    <w:basedOn w:val="a0"/>
    <w:link w:val="12"/>
    <w:rPr>
      <w:color w:val="80808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4">
    <w:name w:val="Body Text"/>
    <w:basedOn w:val="a"/>
    <w:link w:val="a5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5">
    <w:name w:val="Основной текст Знак"/>
    <w:basedOn w:val="1"/>
    <w:link w:val="a4"/>
    <w:rPr>
      <w:rFonts w:ascii="Times New Roman" w:hAnsi="Times New Roman"/>
      <w:b/>
      <w:spacing w:val="40"/>
      <w:sz w:val="32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Основной шрифт абзаца1"/>
    <w:link w:val="a8"/>
  </w:style>
  <w:style w:type="paragraph" w:styleId="a8">
    <w:name w:val="Body Text Indent"/>
    <w:basedOn w:val="a"/>
    <w:link w:val="a9"/>
    <w:pPr>
      <w:spacing w:after="120"/>
      <w:ind w:left="283"/>
    </w:pPr>
  </w:style>
  <w:style w:type="character" w:customStyle="1" w:styleId="a9">
    <w:name w:val="Основной текст с отступом Знак"/>
    <w:basedOn w:val="1"/>
    <w:link w:val="a8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head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basedOn w:val="1"/>
    <w:link w:val="ab"/>
    <w:rPr>
      <w:rFonts w:ascii="Times New Roman" w:hAnsi="Times New Roman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customStyle="1" w:styleId="12">
    <w:name w:val="Замещающий текст1"/>
    <w:basedOn w:val="13"/>
    <w:link w:val="a3"/>
    <w:rPr>
      <w:color w:val="808080"/>
    </w:rPr>
  </w:style>
  <w:style w:type="character" w:styleId="a3">
    <w:name w:val="Placeholder Text"/>
    <w:basedOn w:val="a0"/>
    <w:link w:val="12"/>
    <w:rPr>
      <w:color w:val="80808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4">
    <w:name w:val="Body Text"/>
    <w:basedOn w:val="a"/>
    <w:link w:val="a5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5">
    <w:name w:val="Основной текст Знак"/>
    <w:basedOn w:val="1"/>
    <w:link w:val="a4"/>
    <w:rPr>
      <w:rFonts w:ascii="Times New Roman" w:hAnsi="Times New Roman"/>
      <w:b/>
      <w:spacing w:val="40"/>
      <w:sz w:val="32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Основной шрифт абзаца1"/>
    <w:link w:val="a8"/>
  </w:style>
  <w:style w:type="paragraph" w:styleId="a8">
    <w:name w:val="Body Text Indent"/>
    <w:basedOn w:val="a"/>
    <w:link w:val="a9"/>
    <w:pPr>
      <w:spacing w:after="120"/>
      <w:ind w:left="283"/>
    </w:pPr>
  </w:style>
  <w:style w:type="character" w:customStyle="1" w:styleId="a9">
    <w:name w:val="Основной текст с отступом Знак"/>
    <w:basedOn w:val="1"/>
    <w:link w:val="a8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head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basedOn w:val="1"/>
    <w:link w:val="ab"/>
    <w:rPr>
      <w:rFonts w:ascii="Times New Roman" w:hAnsi="Times New Roman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2024-08-02T06:32:00Z</dcterms:created>
  <dcterms:modified xsi:type="dcterms:W3CDTF">2024-08-02T06:32:00Z</dcterms:modified>
</cp:coreProperties>
</file>