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E6" w:rsidRDefault="008D5DD2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48E6" w:rsidRDefault="008D5DD2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E48E6" w:rsidRDefault="008D5DD2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BE48E6" w:rsidRDefault="00BE48E6">
      <w:pPr>
        <w:pStyle w:val="a6"/>
        <w:jc w:val="center"/>
        <w:rPr>
          <w:rFonts w:ascii="Times New Roman" w:hAnsi="Times New Roman"/>
          <w:b/>
          <w:sz w:val="28"/>
        </w:rPr>
      </w:pPr>
    </w:p>
    <w:p w:rsidR="00BE48E6" w:rsidRDefault="008D5DD2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E48E6" w:rsidRDefault="00BE48E6">
      <w:pPr>
        <w:pStyle w:val="a6"/>
        <w:ind w:firstLine="0"/>
        <w:jc w:val="left"/>
        <w:rPr>
          <w:rFonts w:ascii="Times New Roman" w:hAnsi="Times New Roman"/>
          <w:b/>
          <w:sz w:val="28"/>
        </w:rPr>
      </w:pPr>
    </w:p>
    <w:p w:rsidR="00BE48E6" w:rsidRDefault="008D5DD2">
      <w:pPr>
        <w:pStyle w:val="a6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78-15</w:t>
      </w:r>
    </w:p>
    <w:p w:rsidR="00BE48E6" w:rsidRDefault="00BE48E6">
      <w:pPr>
        <w:pStyle w:val="a6"/>
        <w:jc w:val="left"/>
        <w:rPr>
          <w:rFonts w:ascii="Times New Roman" w:hAnsi="Times New Roman"/>
          <w:sz w:val="28"/>
        </w:rPr>
      </w:pPr>
    </w:p>
    <w:p w:rsidR="00BE48E6" w:rsidRDefault="008D5DD2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BE48E6" w:rsidRDefault="00BE48E6">
      <w:pPr>
        <w:pStyle w:val="a6"/>
        <w:jc w:val="center"/>
        <w:rPr>
          <w:rFonts w:ascii="Times New Roman" w:hAnsi="Times New Roman"/>
          <w:sz w:val="28"/>
        </w:rPr>
      </w:pPr>
    </w:p>
    <w:p w:rsidR="00BE48E6" w:rsidRDefault="008D5DD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2268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E48E6" w:rsidRDefault="00BE48E6">
      <w:pPr>
        <w:ind w:firstLine="709"/>
        <w:jc w:val="both"/>
        <w:rPr>
          <w:rFonts w:ascii="Times New Roman" w:hAnsi="Times New Roman"/>
          <w:sz w:val="28"/>
        </w:rPr>
      </w:pPr>
    </w:p>
    <w:p w:rsidR="00BE48E6" w:rsidRDefault="008D5DD2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2268 с правом решающего голоса </w:t>
      </w:r>
      <w:r>
        <w:rPr>
          <w:rFonts w:ascii="Times New Roman" w:hAnsi="Times New Roman"/>
          <w:spacing w:val="-12"/>
          <w:sz w:val="28"/>
        </w:rPr>
        <w:t>Благодатских Ольги Владимировны</w:t>
      </w:r>
      <w:r>
        <w:rPr>
          <w:rFonts w:ascii="Times New Roman" w:hAnsi="Times New Roman"/>
          <w:sz w:val="28"/>
        </w:rPr>
        <w:t xml:space="preserve"> (постановление № 77-18 от 05.02.2024 г.</w:t>
      </w:r>
      <w:r>
        <w:rPr>
          <w:rFonts w:ascii="Times New Roman" w:hAnsi="Times New Roman"/>
          <w:sz w:val="28"/>
        </w:rPr>
        <w:t>),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</w:t>
      </w:r>
      <w:r>
        <w:rPr>
          <w:rFonts w:ascii="Times New Roman" w:hAnsi="Times New Roman"/>
          <w:sz w:val="28"/>
        </w:rPr>
        <w:t>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</w:t>
      </w:r>
      <w:r>
        <w:rPr>
          <w:rFonts w:ascii="Times New Roman" w:hAnsi="Times New Roman"/>
          <w:sz w:val="28"/>
        </w:rPr>
        <w:t>ога (западная) Ростовской области</w:t>
      </w:r>
    </w:p>
    <w:p w:rsidR="00BE48E6" w:rsidRDefault="00BE48E6">
      <w:pPr>
        <w:pStyle w:val="a6"/>
        <w:spacing w:line="276" w:lineRule="auto"/>
        <w:rPr>
          <w:rFonts w:ascii="Times New Roman" w:hAnsi="Times New Roman"/>
          <w:sz w:val="28"/>
        </w:rPr>
      </w:pPr>
    </w:p>
    <w:p w:rsidR="00BE48E6" w:rsidRDefault="008D5DD2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BE48E6" w:rsidRDefault="00BE48E6">
      <w:pPr>
        <w:pStyle w:val="ac"/>
        <w:tabs>
          <w:tab w:val="left" w:pos="0"/>
        </w:tabs>
        <w:spacing w:line="276" w:lineRule="auto"/>
        <w:ind w:left="0" w:right="-1" w:firstLine="851"/>
        <w:jc w:val="center"/>
      </w:pPr>
    </w:p>
    <w:p w:rsidR="00BE48E6" w:rsidRDefault="008D5DD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Назаревскую Юлию Андреевну из резерва составов участковых избирательных комиссий с 06.02.2024 г.</w:t>
      </w:r>
    </w:p>
    <w:p w:rsidR="00BE48E6" w:rsidRDefault="008D5DD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>а № 2268 города Таганрога с правом решающего голоса Назаревскую Юлию Андреевну, выдвинутую в состав собранием избирателей по месту работы, с 06.02.2024 г.</w:t>
      </w:r>
    </w:p>
    <w:p w:rsidR="00BE48E6" w:rsidRDefault="008D5DD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учас</w:t>
      </w:r>
      <w:r>
        <w:rPr>
          <w:rFonts w:ascii="Times New Roman" w:hAnsi="Times New Roman"/>
          <w:sz w:val="28"/>
        </w:rPr>
        <w:t>тка референдума № 2268.</w:t>
      </w:r>
    </w:p>
    <w:p w:rsidR="00BE48E6" w:rsidRDefault="008D5DD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BE48E6" w:rsidRDefault="008D5DD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BE48E6" w:rsidRDefault="00BE48E6">
      <w:pPr>
        <w:ind w:firstLine="709"/>
        <w:jc w:val="both"/>
        <w:rPr>
          <w:rFonts w:ascii="Times New Roman" w:hAnsi="Times New Roman"/>
          <w:sz w:val="28"/>
        </w:rPr>
      </w:pPr>
    </w:p>
    <w:p w:rsidR="00BE48E6" w:rsidRDefault="00BE48E6">
      <w:pPr>
        <w:jc w:val="both"/>
        <w:rPr>
          <w:rFonts w:ascii="Times New Roman" w:hAnsi="Times New Roman"/>
          <w:sz w:val="28"/>
        </w:rPr>
      </w:pPr>
    </w:p>
    <w:p w:rsidR="00BE48E6" w:rsidRDefault="008D5DD2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BE48E6" w:rsidRDefault="00BE48E6">
      <w:pPr>
        <w:pStyle w:val="a6"/>
        <w:rPr>
          <w:rFonts w:ascii="Times New Roman" w:hAnsi="Times New Roman"/>
          <w:sz w:val="28"/>
        </w:rPr>
      </w:pPr>
    </w:p>
    <w:p w:rsidR="00BE48E6" w:rsidRDefault="00BE48E6">
      <w:pPr>
        <w:pStyle w:val="a6"/>
        <w:rPr>
          <w:rFonts w:ascii="Times New Roman" w:hAnsi="Times New Roman"/>
          <w:sz w:val="28"/>
        </w:rPr>
      </w:pPr>
    </w:p>
    <w:p w:rsidR="00BE48E6" w:rsidRDefault="008D5DD2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BE48E6" w:rsidRDefault="00BE48E6"/>
    <w:p w:rsidR="00BE48E6" w:rsidRDefault="00BE48E6"/>
    <w:p w:rsidR="00BE48E6" w:rsidRDefault="00BE48E6"/>
    <w:sectPr w:rsidR="00BE48E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BE48E6"/>
    <w:rsid w:val="008D5DD2"/>
    <w:rsid w:val="00BE4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customStyle="1" w:styleId="15">
    <w:name w:val="Основной шрифт абзаца1"/>
    <w:link w:val="a8"/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lock Text"/>
    <w:basedOn w:val="a"/>
    <w:link w:val="a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d">
    <w:name w:val="Цитата Знак"/>
    <w:basedOn w:val="1"/>
    <w:link w:val="ac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2024-02-20T09:02:00Z</dcterms:created>
  <dcterms:modified xsi:type="dcterms:W3CDTF">2024-02-20T09:02:00Z</dcterms:modified>
</cp:coreProperties>
</file>