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5C7" w:rsidRDefault="00B33E35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5C7" w:rsidRDefault="00B33E35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C65C7" w:rsidRDefault="00B33E35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C65C7" w:rsidRDefault="00FC65C7">
      <w:pPr>
        <w:pStyle w:val="a8"/>
        <w:jc w:val="center"/>
        <w:rPr>
          <w:rFonts w:ascii="Times New Roman" w:hAnsi="Times New Roman"/>
          <w:b/>
          <w:sz w:val="28"/>
        </w:rPr>
      </w:pPr>
    </w:p>
    <w:p w:rsidR="00FC65C7" w:rsidRDefault="00B33E35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C65C7" w:rsidRDefault="00FC65C7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FC65C7" w:rsidRDefault="00B33E35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81-2</w:t>
      </w:r>
    </w:p>
    <w:p w:rsidR="00FC65C7" w:rsidRDefault="00FC65C7">
      <w:pPr>
        <w:pStyle w:val="a8"/>
        <w:jc w:val="left"/>
        <w:rPr>
          <w:rFonts w:ascii="Times New Roman" w:hAnsi="Times New Roman"/>
          <w:sz w:val="28"/>
        </w:rPr>
      </w:pPr>
    </w:p>
    <w:p w:rsidR="00FC65C7" w:rsidRDefault="00B33E35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C65C7" w:rsidRDefault="00FC65C7">
      <w:pPr>
        <w:pStyle w:val="a8"/>
        <w:jc w:val="center"/>
        <w:rPr>
          <w:rFonts w:ascii="Times New Roman" w:hAnsi="Times New Roman"/>
          <w:sz w:val="28"/>
        </w:rPr>
      </w:pPr>
    </w:p>
    <w:p w:rsidR="00FC65C7" w:rsidRDefault="00B33E3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FC65C7" w:rsidRDefault="00FC65C7">
      <w:pPr>
        <w:ind w:firstLine="709"/>
        <w:jc w:val="both"/>
        <w:rPr>
          <w:rFonts w:ascii="Times New Roman" w:hAnsi="Times New Roman"/>
          <w:sz w:val="28"/>
        </w:rPr>
      </w:pPr>
    </w:p>
    <w:p w:rsidR="00FC65C7" w:rsidRDefault="00B33E35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2217 с правом решающего голоса Одинцовой Елены Васильевны (постановление № 80-1 от 09.02.2024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FC65C7" w:rsidRDefault="00FC65C7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FC65C7" w:rsidRDefault="00B33E35">
      <w:pPr>
        <w:pStyle w:val="a4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FC65C7" w:rsidRDefault="00FC65C7">
      <w:pPr>
        <w:pStyle w:val="a4"/>
        <w:tabs>
          <w:tab w:val="left" w:pos="0"/>
        </w:tabs>
        <w:spacing w:line="276" w:lineRule="auto"/>
        <w:ind w:left="0" w:right="-1" w:firstLine="851"/>
        <w:jc w:val="center"/>
      </w:pPr>
    </w:p>
    <w:p w:rsidR="00FC65C7" w:rsidRDefault="00B33E3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Халдееву Наталью Викторовну из резерва составов участковых избирательных комиссий с 12.02.2024 г.</w:t>
      </w:r>
    </w:p>
    <w:p w:rsidR="00FC65C7" w:rsidRDefault="00B33E3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 xml:space="preserve">217 города Таганрога с правом решающего голоса Халдееву Наталью Викторовну, выдвинутую в состав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Региональным отделением в Ростовской области Политической партии «НОВЫЕ ЛЮДИ», с 12.02.2024 г.</w:t>
      </w:r>
    </w:p>
    <w:p w:rsidR="00FC65C7" w:rsidRDefault="00B33E3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</w:t>
      </w:r>
      <w:r>
        <w:rPr>
          <w:rFonts w:ascii="Times New Roman" w:hAnsi="Times New Roman"/>
          <w:sz w:val="28"/>
        </w:rPr>
        <w:t>комиссию избирательного участка, участка референдума № 2217.</w:t>
      </w:r>
    </w:p>
    <w:p w:rsidR="00FC65C7" w:rsidRDefault="00B33E3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FC65C7" w:rsidRDefault="00B33E3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FC65C7" w:rsidRDefault="00FC65C7">
      <w:pPr>
        <w:ind w:firstLine="709"/>
        <w:jc w:val="both"/>
        <w:rPr>
          <w:rFonts w:ascii="Times New Roman" w:hAnsi="Times New Roman"/>
          <w:sz w:val="28"/>
        </w:rPr>
      </w:pPr>
    </w:p>
    <w:p w:rsidR="00FC65C7" w:rsidRDefault="00FC65C7">
      <w:pPr>
        <w:jc w:val="both"/>
        <w:rPr>
          <w:rFonts w:ascii="Times New Roman" w:hAnsi="Times New Roman"/>
          <w:sz w:val="28"/>
        </w:rPr>
      </w:pPr>
    </w:p>
    <w:p w:rsidR="00FC65C7" w:rsidRDefault="00B33E35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FC65C7" w:rsidRDefault="00FC65C7">
      <w:pPr>
        <w:pStyle w:val="a8"/>
        <w:rPr>
          <w:rFonts w:ascii="Times New Roman" w:hAnsi="Times New Roman"/>
          <w:sz w:val="28"/>
        </w:rPr>
      </w:pPr>
    </w:p>
    <w:p w:rsidR="00FC65C7" w:rsidRDefault="00FC65C7">
      <w:pPr>
        <w:pStyle w:val="a8"/>
        <w:rPr>
          <w:rFonts w:ascii="Times New Roman" w:hAnsi="Times New Roman"/>
          <w:sz w:val="28"/>
        </w:rPr>
      </w:pPr>
    </w:p>
    <w:p w:rsidR="00FC65C7" w:rsidRDefault="00B33E35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</w:t>
      </w:r>
      <w:r>
        <w:rPr>
          <w:rFonts w:ascii="Times New Roman" w:hAnsi="Times New Roman"/>
          <w:sz w:val="28"/>
        </w:rPr>
        <w:t>ва</w:t>
      </w:r>
    </w:p>
    <w:p w:rsidR="00FC65C7" w:rsidRDefault="00FC65C7"/>
    <w:p w:rsidR="00FC65C7" w:rsidRDefault="00FC65C7"/>
    <w:p w:rsidR="00FC65C7" w:rsidRDefault="00FC65C7"/>
    <w:sectPr w:rsidR="00FC65C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C65C7"/>
    <w:rsid w:val="00B33E35"/>
    <w:rsid w:val="00FC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4">
    <w:name w:val="Block Text"/>
    <w:basedOn w:val="a"/>
    <w:link w:val="a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5">
    <w:name w:val="Цитата Знак"/>
    <w:basedOn w:val="1"/>
    <w:link w:val="a4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4">
    <w:name w:val="Block Text"/>
    <w:basedOn w:val="a"/>
    <w:link w:val="a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5">
    <w:name w:val="Цитата Знак"/>
    <w:basedOn w:val="1"/>
    <w:link w:val="a4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2024-02-22T10:49:00Z</dcterms:created>
  <dcterms:modified xsi:type="dcterms:W3CDTF">2024-02-22T10:49:00Z</dcterms:modified>
</cp:coreProperties>
</file>