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7226C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7226C">
        <w:rPr>
          <w:rFonts w:ascii="Times New Roman" w:hAnsi="Times New Roman"/>
          <w:b/>
          <w:bCs/>
          <w:sz w:val="32"/>
          <w:szCs w:val="32"/>
        </w:rPr>
        <w:t>ГОРОДА ТАГАНРОГА (</w:t>
      </w:r>
      <w:proofErr w:type="gramStart"/>
      <w:r w:rsidRPr="0067226C">
        <w:rPr>
          <w:rFonts w:ascii="Times New Roman" w:hAnsi="Times New Roman"/>
          <w:b/>
          <w:bCs/>
          <w:sz w:val="32"/>
          <w:szCs w:val="32"/>
        </w:rPr>
        <w:t>ЗАПАДНАЯ</w:t>
      </w:r>
      <w:proofErr w:type="gramEnd"/>
      <w:r w:rsidRPr="0067226C">
        <w:rPr>
          <w:rFonts w:ascii="Times New Roman" w:hAnsi="Times New Roman"/>
          <w:b/>
          <w:bCs/>
          <w:sz w:val="32"/>
          <w:szCs w:val="32"/>
        </w:rPr>
        <w:t>) РОСТОВСКОЙ ОБЛАСТИ</w:t>
      </w: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7226C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67226C" w:rsidRPr="0067226C" w:rsidRDefault="0067226C" w:rsidP="0067226C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0</w:t>
      </w:r>
      <w:r w:rsidRPr="0067226C">
        <w:rPr>
          <w:rFonts w:ascii="Times New Roman" w:hAnsi="Times New Roman"/>
          <w:b/>
          <w:bCs/>
          <w:sz w:val="32"/>
          <w:szCs w:val="32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 xml:space="preserve"> мая 2022</w:t>
      </w:r>
      <w:r w:rsidRPr="0067226C">
        <w:rPr>
          <w:rFonts w:ascii="Times New Roman" w:hAnsi="Times New Roman"/>
          <w:b/>
          <w:bCs/>
          <w:sz w:val="32"/>
          <w:szCs w:val="32"/>
        </w:rPr>
        <w:t xml:space="preserve"> г.</w:t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</w:r>
      <w:r w:rsidRPr="0067226C">
        <w:rPr>
          <w:rFonts w:ascii="Times New Roman" w:hAnsi="Times New Roman"/>
          <w:b/>
          <w:bCs/>
          <w:sz w:val="32"/>
          <w:szCs w:val="32"/>
        </w:rPr>
        <w:tab/>
        <w:t xml:space="preserve">      № </w:t>
      </w:r>
      <w:r>
        <w:rPr>
          <w:rFonts w:ascii="Times New Roman" w:hAnsi="Times New Roman"/>
          <w:b/>
          <w:bCs/>
          <w:sz w:val="32"/>
          <w:szCs w:val="32"/>
        </w:rPr>
        <w:t>3</w:t>
      </w:r>
      <w:r w:rsidRPr="0067226C">
        <w:rPr>
          <w:rFonts w:ascii="Times New Roman" w:hAnsi="Times New Roman"/>
          <w:b/>
          <w:bCs/>
          <w:sz w:val="32"/>
          <w:szCs w:val="32"/>
        </w:rPr>
        <w:t>5-1</w:t>
      </w:r>
    </w:p>
    <w:p w:rsidR="003218F9" w:rsidRDefault="0067226C" w:rsidP="0067226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226C">
        <w:rPr>
          <w:rFonts w:ascii="Times New Roman" w:hAnsi="Times New Roman"/>
          <w:b/>
          <w:bCs/>
          <w:sz w:val="32"/>
          <w:szCs w:val="32"/>
        </w:rPr>
        <w:t>г. Таганрог</w:t>
      </w:r>
    </w:p>
    <w:p w:rsidR="002F3DF2" w:rsidRPr="0067226C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226C" w:rsidRPr="0067226C" w:rsidRDefault="0067226C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>утрате полномочий член</w:t>
      </w:r>
      <w:r w:rsidR="0067226C">
        <w:rPr>
          <w:rFonts w:ascii="Times New Roman" w:hAnsi="Times New Roman"/>
          <w:b/>
          <w:sz w:val="28"/>
          <w:szCs w:val="28"/>
        </w:rPr>
        <w:t>ами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Советского района города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7226C">
        <w:rPr>
          <w:rFonts w:ascii="Times New Roman" w:hAnsi="Times New Roman" w:cs="Times New Roman"/>
          <w:sz w:val="28"/>
          <w:szCs w:val="28"/>
        </w:rPr>
        <w:t>Таганрога (западная) Ростовской области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 w:rsidR="0067226C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67226C">
        <w:rPr>
          <w:rFonts w:ascii="Times New Roman" w:hAnsi="Times New Roman"/>
          <w:sz w:val="28"/>
          <w:szCs w:val="28"/>
        </w:rPr>
        <w:t>западная</w:t>
      </w:r>
      <w:proofErr w:type="gramEnd"/>
      <w:r w:rsidR="0067226C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Ревенко Ярослав Олегович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Болдырев Олег Петрович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Польская Мария Андреевна</w:t>
      </w:r>
      <w:bookmarkStart w:id="0" w:name="_GoBack"/>
      <w:bookmarkEnd w:id="0"/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Жуковская Юлия Вячеславовна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Павлычев Игорь Леонидович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Фролкин Денис Владимирович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Войцеховская Ирина Валерьевна</w:t>
      </w:r>
    </w:p>
    <w:p w:rsidR="0067226C" w:rsidRDefault="0067226C" w:rsidP="0067226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Леонов Виктор Петрович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lastRenderedPageBreak/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7226C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67226C">
        <w:rPr>
          <w:rFonts w:ascii="Times New Roman" w:hAnsi="Times New Roman"/>
          <w:sz w:val="28"/>
          <w:szCs w:val="28"/>
        </w:rPr>
        <w:t>западная</w:t>
      </w:r>
      <w:proofErr w:type="gramEnd"/>
      <w:r w:rsidR="0067226C">
        <w:rPr>
          <w:rFonts w:ascii="Times New Roman" w:hAnsi="Times New Roman"/>
          <w:sz w:val="28"/>
          <w:szCs w:val="28"/>
        </w:rPr>
        <w:t>)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67226C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67226C">
        <w:rPr>
          <w:rFonts w:ascii="Times New Roman" w:hAnsi="Times New Roman"/>
          <w:sz w:val="28"/>
          <w:szCs w:val="28"/>
        </w:rPr>
        <w:t>западная</w:t>
      </w:r>
      <w:proofErr w:type="gramEnd"/>
      <w:r w:rsidR="0067226C">
        <w:rPr>
          <w:rFonts w:ascii="Times New Roman" w:hAnsi="Times New Roman"/>
          <w:sz w:val="28"/>
          <w:szCs w:val="28"/>
        </w:rPr>
        <w:t>) Ростовской области</w:t>
      </w:r>
      <w:r w:rsidR="006722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67226C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67226C">
        <w:rPr>
          <w:rFonts w:ascii="Times New Roman" w:hAnsi="Times New Roman"/>
          <w:sz w:val="28"/>
          <w:szCs w:val="28"/>
        </w:rPr>
        <w:t>западная</w:t>
      </w:r>
      <w:proofErr w:type="gramEnd"/>
      <w:r w:rsidR="0067226C">
        <w:rPr>
          <w:rFonts w:ascii="Times New Roman" w:hAnsi="Times New Roman"/>
          <w:sz w:val="28"/>
          <w:szCs w:val="28"/>
        </w:rPr>
        <w:t>) Ростовской области</w:t>
      </w:r>
      <w:r w:rsidR="006722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26C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67226C">
        <w:rPr>
          <w:rFonts w:ascii="Times New Roman" w:hAnsi="Times New Roman"/>
          <w:sz w:val="28"/>
          <w:szCs w:val="28"/>
        </w:rPr>
        <w:t xml:space="preserve"> О</w:t>
      </w:r>
      <w:r w:rsidR="000343FF">
        <w:rPr>
          <w:rFonts w:ascii="Times New Roman" w:hAnsi="Times New Roman"/>
          <w:sz w:val="28"/>
          <w:szCs w:val="28"/>
        </w:rPr>
        <w:t>.</w:t>
      </w:r>
      <w:r w:rsidR="0067226C">
        <w:rPr>
          <w:rFonts w:ascii="Times New Roman" w:hAnsi="Times New Roman"/>
          <w:sz w:val="28"/>
          <w:szCs w:val="28"/>
        </w:rPr>
        <w:t xml:space="preserve"> </w:t>
      </w:r>
      <w:r w:rsidR="000343FF">
        <w:rPr>
          <w:rFonts w:ascii="Times New Roman" w:hAnsi="Times New Roman"/>
          <w:sz w:val="28"/>
          <w:szCs w:val="28"/>
        </w:rPr>
        <w:t>Н.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7226C">
        <w:rPr>
          <w:rFonts w:ascii="Times New Roman" w:hAnsi="Times New Roman"/>
          <w:sz w:val="28"/>
          <w:szCs w:val="28"/>
        </w:rPr>
        <w:t>А. М. Ищенко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67226C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О</w:t>
      </w:r>
      <w:r w:rsidR="000343F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6D393E"/>
    <w:multiLevelType w:val="hybridMultilevel"/>
    <w:tmpl w:val="7A6290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F6D79D6"/>
    <w:multiLevelType w:val="hybridMultilevel"/>
    <w:tmpl w:val="9C0C24CE"/>
    <w:lvl w:ilvl="0" w:tplc="3E5CBF0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C2403"/>
    <w:rsid w:val="005D52F4"/>
    <w:rsid w:val="005E228C"/>
    <w:rsid w:val="0062336A"/>
    <w:rsid w:val="0067226C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A6EDC"/>
    <w:rsid w:val="00AD774E"/>
    <w:rsid w:val="00AF1FCB"/>
    <w:rsid w:val="00BE264B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3</cp:revision>
  <dcterms:created xsi:type="dcterms:W3CDTF">2022-05-06T07:42:00Z</dcterms:created>
  <dcterms:modified xsi:type="dcterms:W3CDTF">2022-05-06T09:00:00Z</dcterms:modified>
</cp:coreProperties>
</file>