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7C6" w:rsidRDefault="005A542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7C6" w:rsidRDefault="005A542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B07C6" w:rsidRDefault="005A5422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DB07C6" w:rsidRDefault="00DB07C6">
      <w:pPr>
        <w:jc w:val="center"/>
        <w:rPr>
          <w:b/>
          <w:sz w:val="26"/>
        </w:rPr>
      </w:pPr>
    </w:p>
    <w:p w:rsidR="00DB07C6" w:rsidRDefault="005A5422">
      <w:pPr>
        <w:pStyle w:val="2"/>
      </w:pPr>
      <w:r>
        <w:t xml:space="preserve">ПОСТАНОВЛЕНИЕ </w:t>
      </w:r>
    </w:p>
    <w:p w:rsidR="00DB07C6" w:rsidRDefault="00DB07C6">
      <w:pPr>
        <w:jc w:val="center"/>
        <w:rPr>
          <w:b/>
        </w:rPr>
      </w:pPr>
    </w:p>
    <w:p w:rsidR="00DB07C6" w:rsidRDefault="005A5422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109-5</w:t>
      </w:r>
    </w:p>
    <w:p w:rsidR="00DB07C6" w:rsidRDefault="005A5422">
      <w:pPr>
        <w:jc w:val="center"/>
      </w:pPr>
      <w:r>
        <w:t>г. Таганрог</w:t>
      </w:r>
    </w:p>
    <w:p w:rsidR="00DB07C6" w:rsidRDefault="00DB07C6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DB07C6">
        <w:trPr>
          <w:trHeight w:val="1549"/>
        </w:trPr>
        <w:tc>
          <w:tcPr>
            <w:tcW w:w="8102" w:type="dxa"/>
            <w:shd w:val="clear" w:color="auto" w:fill="auto"/>
          </w:tcPr>
          <w:p w:rsidR="00DB07C6" w:rsidRDefault="005A542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Кийкова</w:t>
            </w:r>
            <w:proofErr w:type="spellEnd"/>
            <w:r>
              <w:rPr>
                <w:b/>
              </w:rPr>
              <w:t xml:space="preserve"> Егора </w:t>
            </w:r>
            <w:r>
              <w:rPr>
                <w:b/>
              </w:rPr>
              <w:t xml:space="preserve">Анатольевича  по одномандатному избирательному округу №5 </w:t>
            </w:r>
          </w:p>
        </w:tc>
      </w:tr>
    </w:tbl>
    <w:p w:rsidR="00DB07C6" w:rsidRDefault="00DB07C6">
      <w:pPr>
        <w:jc w:val="center"/>
      </w:pPr>
    </w:p>
    <w:p w:rsidR="00DB07C6" w:rsidRDefault="00DB07C6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B07C6" w:rsidRDefault="005A5422">
      <w:pPr>
        <w:jc w:val="both"/>
      </w:pPr>
      <w: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t>Кийкова</w:t>
      </w:r>
      <w:proofErr w:type="spellEnd"/>
      <w:r>
        <w:t xml:space="preserve"> Егора Анатольевича, выдвинутого Избирательным объединением «Ростовское регион</w:t>
      </w:r>
      <w:r>
        <w:t>альное отделение Политической партии ЛДПР – Либерально - демократическая партия России» по одномандатному избирательному округу №5, а также документов, представленных в Территориальную избирательную комиссию города Таганрог</w:t>
      </w:r>
      <w:proofErr w:type="gramStart"/>
      <w:r>
        <w:t>а(</w:t>
      </w:r>
      <w:proofErr w:type="gramEnd"/>
      <w:r>
        <w:t>западная) Ростовской области  д</w:t>
      </w:r>
      <w:r>
        <w:t>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>
        <w:t xml:space="preserve"> выборах и референдумах в Ростовской области»,  Территориальная избирательная комиссия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</w:p>
    <w:p w:rsidR="00DB07C6" w:rsidRDefault="00DB07C6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B07C6" w:rsidRDefault="005A5422">
      <w:pPr>
        <w:pStyle w:val="a7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DB07C6" w:rsidRDefault="00DB07C6">
      <w:pPr>
        <w:pStyle w:val="a7"/>
        <w:spacing w:line="360" w:lineRule="auto"/>
        <w:ind w:left="0" w:firstLine="708"/>
        <w:jc w:val="both"/>
        <w:rPr>
          <w:sz w:val="24"/>
        </w:rPr>
      </w:pPr>
    </w:p>
    <w:p w:rsidR="00DB07C6" w:rsidRDefault="005A5422">
      <w:pPr>
        <w:pStyle w:val="a7"/>
        <w:numPr>
          <w:ilvl w:val="0"/>
          <w:numId w:val="1"/>
        </w:numPr>
        <w:jc w:val="both"/>
      </w:pPr>
      <w:r>
        <w:t xml:space="preserve">Зарегистрировать </w:t>
      </w:r>
      <w:proofErr w:type="spellStart"/>
      <w:r>
        <w:t>Кийкова</w:t>
      </w:r>
      <w:proofErr w:type="spellEnd"/>
      <w:r>
        <w:t xml:space="preserve"> Егора Анатольевича, 02 ноября 1998 года рождения, проживающего: </w:t>
      </w:r>
      <w:r>
        <w:t xml:space="preserve">Ростовская область, г. Таганрог, выдвинутого </w:t>
      </w:r>
      <w:r>
        <w:t>Избирательным объединением «Ростовское региональное отделение Политической партии ЛДПР – Либерально - демократическая партия России»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</w:t>
      </w:r>
      <w:r>
        <w:t>андатному избирательному округу №5.</w:t>
      </w:r>
    </w:p>
    <w:p w:rsidR="00DB07C6" w:rsidRDefault="005A5422">
      <w:pPr>
        <w:pStyle w:val="a7"/>
        <w:ind w:left="0" w:firstLine="708"/>
        <w:jc w:val="both"/>
      </w:pPr>
      <w:r>
        <w:lastRenderedPageBreak/>
        <w:t>Дата регистрации 02 августа 2024г, время регистрации 15 часов 04 минут.</w:t>
      </w:r>
    </w:p>
    <w:p w:rsidR="00DB07C6" w:rsidRDefault="005A5422">
      <w:pPr>
        <w:pStyle w:val="a7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DB07C6" w:rsidRDefault="005A5422">
      <w:pPr>
        <w:pStyle w:val="a7"/>
        <w:ind w:left="0" w:firstLine="708"/>
        <w:jc w:val="both"/>
      </w:pPr>
      <w:r>
        <w:t>3. Направить сведения о зарегистрированном кандидате в средства массов</w:t>
      </w:r>
      <w:r>
        <w:t>ой информации.</w:t>
      </w:r>
    </w:p>
    <w:p w:rsidR="00DB07C6" w:rsidRDefault="005A5422">
      <w:pPr>
        <w:pStyle w:val="a7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DB07C6" w:rsidRDefault="005A5422">
      <w:pPr>
        <w:pStyle w:val="a7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</w:t>
      </w:r>
      <w:r>
        <w:t xml:space="preserve">зложить </w:t>
      </w:r>
      <w:r>
        <w:br/>
        <w:t xml:space="preserve">на председателя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DB07C6" w:rsidRDefault="00DB07C6">
      <w:pPr>
        <w:spacing w:after="60" w:line="360" w:lineRule="auto"/>
      </w:pPr>
    </w:p>
    <w:p w:rsidR="00DB07C6" w:rsidRDefault="005A542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DB07C6" w:rsidRDefault="00DB07C6">
      <w:pPr>
        <w:spacing w:after="60" w:line="360" w:lineRule="auto"/>
      </w:pPr>
    </w:p>
    <w:p w:rsidR="00DB07C6" w:rsidRDefault="005A542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DB07C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B3507"/>
    <w:multiLevelType w:val="multilevel"/>
    <w:tmpl w:val="04382C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B07C6"/>
    <w:rsid w:val="005A5422"/>
    <w:rsid w:val="00DB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2024-08-02T13:19:00Z</dcterms:created>
  <dcterms:modified xsi:type="dcterms:W3CDTF">2024-08-02T13:19:00Z</dcterms:modified>
</cp:coreProperties>
</file>