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EA49EB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D7660">
        <w:rPr>
          <w:rFonts w:ascii="Times New Roman" w:hAnsi="Times New Roman"/>
          <w:sz w:val="28"/>
          <w:szCs w:val="28"/>
        </w:rPr>
        <w:t xml:space="preserve"> 23 июня 2021 г.</w:t>
      </w:r>
      <w:r w:rsidR="003D7660">
        <w:rPr>
          <w:rFonts w:ascii="Times New Roman" w:hAnsi="Times New Roman"/>
          <w:sz w:val="28"/>
          <w:szCs w:val="28"/>
        </w:rPr>
        <w:tab/>
      </w:r>
      <w:r w:rsidR="003D7660">
        <w:rPr>
          <w:rFonts w:ascii="Times New Roman" w:hAnsi="Times New Roman"/>
          <w:sz w:val="28"/>
          <w:szCs w:val="28"/>
        </w:rPr>
        <w:tab/>
      </w:r>
      <w:r w:rsidR="003D7660">
        <w:rPr>
          <w:rFonts w:ascii="Times New Roman" w:hAnsi="Times New Roman"/>
          <w:sz w:val="28"/>
          <w:szCs w:val="28"/>
        </w:rPr>
        <w:tab/>
      </w:r>
      <w:r w:rsidR="003D7660">
        <w:rPr>
          <w:rFonts w:ascii="Times New Roman" w:hAnsi="Times New Roman"/>
          <w:sz w:val="28"/>
          <w:szCs w:val="28"/>
        </w:rPr>
        <w:tab/>
      </w:r>
      <w:r w:rsidR="003D7660">
        <w:rPr>
          <w:rFonts w:ascii="Times New Roman" w:hAnsi="Times New Roman"/>
          <w:sz w:val="28"/>
          <w:szCs w:val="28"/>
        </w:rPr>
        <w:tab/>
      </w:r>
      <w:r w:rsidR="003D7660">
        <w:rPr>
          <w:rFonts w:ascii="Times New Roman" w:hAnsi="Times New Roman"/>
          <w:sz w:val="28"/>
          <w:szCs w:val="28"/>
        </w:rPr>
        <w:tab/>
      </w:r>
      <w:r w:rsidR="003D7660">
        <w:rPr>
          <w:rFonts w:ascii="Times New Roman" w:hAnsi="Times New Roman"/>
          <w:sz w:val="28"/>
          <w:szCs w:val="28"/>
        </w:rPr>
        <w:tab/>
      </w:r>
      <w:r w:rsidR="003D7660">
        <w:rPr>
          <w:rFonts w:ascii="Times New Roman" w:hAnsi="Times New Roman"/>
          <w:sz w:val="28"/>
          <w:szCs w:val="28"/>
        </w:rPr>
        <w:tab/>
        <w:t xml:space="preserve">      № 4-2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EA49EB">
        <w:rPr>
          <w:rFonts w:ascii="Times New Roman" w:hAnsi="Times New Roman" w:cs="Times New Roman"/>
          <w:b/>
          <w:bCs/>
          <w:sz w:val="28"/>
        </w:rPr>
        <w:t xml:space="preserve"> 2270</w:t>
      </w:r>
    </w:p>
    <w:p w:rsidR="00761A82" w:rsidRDefault="00761A82" w:rsidP="00761A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EA49EB">
        <w:rPr>
          <w:rFonts w:ascii="Times New Roman" w:hAnsi="Times New Roman" w:cs="Times New Roman"/>
          <w:sz w:val="28"/>
          <w:szCs w:val="28"/>
        </w:rPr>
        <w:t>стка, участка референдума № 2270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C97600">
        <w:rPr>
          <w:rFonts w:ascii="Times New Roman" w:hAnsi="Times New Roman" w:cs="Times New Roman"/>
          <w:sz w:val="28"/>
          <w:szCs w:val="28"/>
        </w:rPr>
        <w:t>Джепа</w:t>
      </w:r>
      <w:proofErr w:type="spellEnd"/>
      <w:r w:rsidR="00C97600">
        <w:rPr>
          <w:rFonts w:ascii="Times New Roman" w:hAnsi="Times New Roman" w:cs="Times New Roman"/>
          <w:sz w:val="28"/>
          <w:szCs w:val="28"/>
        </w:rPr>
        <w:t xml:space="preserve"> Ириной Викторовной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911360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911360">
        <w:rPr>
          <w:rFonts w:ascii="Times New Roman" w:hAnsi="Times New Roman" w:cs="Times New Roman"/>
          <w:sz w:val="28"/>
          <w:szCs w:val="28"/>
        </w:rPr>
        <w:t>. № 01-13/1-1</w:t>
      </w:r>
      <w:r w:rsidR="00C97600">
        <w:rPr>
          <w:rFonts w:ascii="Times New Roman" w:hAnsi="Times New Roman" w:cs="Times New Roman"/>
          <w:sz w:val="28"/>
          <w:szCs w:val="28"/>
        </w:rPr>
        <w:t>3 от 16.06</w:t>
      </w:r>
      <w:r w:rsidRPr="00A13720">
        <w:rPr>
          <w:rFonts w:ascii="Times New Roman" w:hAnsi="Times New Roman" w:cs="Times New Roman"/>
          <w:sz w:val="28"/>
          <w:szCs w:val="28"/>
        </w:rPr>
        <w:t>.2021 г.),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C97600">
        <w:rPr>
          <w:rFonts w:ascii="Times New Roman" w:hAnsi="Times New Roman" w:cs="Times New Roman"/>
          <w:sz w:val="28"/>
          <w:szCs w:val="28"/>
        </w:rPr>
        <w:t xml:space="preserve">Городским комитетом КПРФ Таганрогского местного отделения Ростовского регионального отделения Всероссийской политической партии «КПРФ»,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C97600">
        <w:rPr>
          <w:rFonts w:ascii="Times New Roman" w:hAnsi="Times New Roman" w:cs="Times New Roman"/>
          <w:sz w:val="28"/>
          <w:szCs w:val="28"/>
        </w:rPr>
        <w:t>ерендума № 2270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7600">
        <w:rPr>
          <w:rFonts w:ascii="Times New Roman" w:hAnsi="Times New Roman" w:cs="Times New Roman"/>
          <w:sz w:val="28"/>
          <w:szCs w:val="28"/>
        </w:rPr>
        <w:t>Джепа</w:t>
      </w:r>
      <w:proofErr w:type="spellEnd"/>
      <w:r w:rsidR="00C97600">
        <w:rPr>
          <w:rFonts w:ascii="Times New Roman" w:hAnsi="Times New Roman" w:cs="Times New Roman"/>
          <w:sz w:val="28"/>
          <w:szCs w:val="28"/>
        </w:rPr>
        <w:t xml:space="preserve"> Ирину Викторовну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C97600">
        <w:rPr>
          <w:rFonts w:ascii="Times New Roman" w:hAnsi="Times New Roman" w:cs="Times New Roman"/>
          <w:sz w:val="28"/>
          <w:szCs w:val="28"/>
        </w:rPr>
        <w:t>стка, участка референдума № 2270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29453E"/>
    <w:rsid w:val="003D7660"/>
    <w:rsid w:val="003F116A"/>
    <w:rsid w:val="00431920"/>
    <w:rsid w:val="00654375"/>
    <w:rsid w:val="006E2F1E"/>
    <w:rsid w:val="00761A82"/>
    <w:rsid w:val="007B6B7A"/>
    <w:rsid w:val="00911360"/>
    <w:rsid w:val="00A13720"/>
    <w:rsid w:val="00B42521"/>
    <w:rsid w:val="00C1465B"/>
    <w:rsid w:val="00C97600"/>
    <w:rsid w:val="00CC7975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17</cp:revision>
  <cp:lastPrinted>2021-06-17T10:20:00Z</cp:lastPrinted>
  <dcterms:created xsi:type="dcterms:W3CDTF">2021-02-25T12:46:00Z</dcterms:created>
  <dcterms:modified xsi:type="dcterms:W3CDTF">2021-06-22T13:21:00Z</dcterms:modified>
</cp:coreProperties>
</file>