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455" w:rsidRDefault="009B03B8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455" w:rsidRDefault="009B03B8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37455" w:rsidRDefault="009B03B8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37455" w:rsidRDefault="00037455">
      <w:pPr>
        <w:pStyle w:val="a3"/>
        <w:jc w:val="center"/>
        <w:rPr>
          <w:rFonts w:ascii="Times New Roman" w:hAnsi="Times New Roman"/>
          <w:b/>
          <w:sz w:val="28"/>
        </w:rPr>
      </w:pPr>
    </w:p>
    <w:p w:rsidR="00037455" w:rsidRDefault="009B03B8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37455" w:rsidRDefault="00037455">
      <w:pPr>
        <w:pStyle w:val="a3"/>
        <w:jc w:val="center"/>
        <w:rPr>
          <w:rFonts w:ascii="Times New Roman" w:hAnsi="Times New Roman"/>
          <w:b/>
          <w:sz w:val="28"/>
        </w:rPr>
      </w:pPr>
    </w:p>
    <w:p w:rsidR="00037455" w:rsidRDefault="009B03B8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№ 116-26</w:t>
      </w:r>
    </w:p>
    <w:p w:rsidR="00037455" w:rsidRDefault="00037455">
      <w:pPr>
        <w:pStyle w:val="a3"/>
        <w:jc w:val="center"/>
        <w:rPr>
          <w:rFonts w:ascii="Times New Roman" w:hAnsi="Times New Roman"/>
          <w:sz w:val="24"/>
        </w:rPr>
      </w:pPr>
    </w:p>
    <w:p w:rsidR="00037455" w:rsidRDefault="009B03B8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37455" w:rsidRDefault="009B03B8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2241</w:t>
      </w:r>
    </w:p>
    <w:p w:rsidR="00037455" w:rsidRDefault="009B03B8">
      <w:pPr>
        <w:pStyle w:val="a3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2241 с правом решающего голоса </w:t>
      </w:r>
      <w:proofErr w:type="spellStart"/>
      <w:r>
        <w:rPr>
          <w:rFonts w:ascii="Times New Roman" w:hAnsi="Times New Roman"/>
          <w:sz w:val="28"/>
        </w:rPr>
        <w:t>Яновцевой</w:t>
      </w:r>
      <w:proofErr w:type="spellEnd"/>
      <w:r>
        <w:rPr>
          <w:rFonts w:ascii="Times New Roman" w:hAnsi="Times New Roman"/>
          <w:sz w:val="28"/>
        </w:rPr>
        <w:t xml:space="preserve"> Наталии Игоревны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01-12/1-397 от 19.08</w:t>
      </w:r>
      <w:r>
        <w:rPr>
          <w:rFonts w:ascii="Times New Roman" w:hAnsi="Times New Roman"/>
          <w:sz w:val="28"/>
        </w:rPr>
        <w:t>.2024 г.), предложенного в состав участковой избирательной комиссии собранием избирателей по месту работы,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</w:t>
      </w:r>
      <w:r>
        <w:rPr>
          <w:rFonts w:ascii="Times New Roman" w:hAnsi="Times New Roman"/>
          <w:sz w:val="28"/>
        </w:rPr>
        <w:t>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037455" w:rsidRDefault="009B03B8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037455" w:rsidRDefault="009B03B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spacing w:val="-12"/>
          <w:sz w:val="28"/>
        </w:rPr>
        <w:t xml:space="preserve">№2241 </w:t>
      </w:r>
      <w:proofErr w:type="spellStart"/>
      <w:r>
        <w:rPr>
          <w:rFonts w:ascii="Times New Roman" w:hAnsi="Times New Roman"/>
          <w:spacing w:val="-12"/>
          <w:sz w:val="28"/>
        </w:rPr>
        <w:t>Яновцевой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Наталии Игоревны, выдвинутой в состав комиссии собранием избирателей по ме</w:t>
      </w:r>
      <w:r>
        <w:rPr>
          <w:rFonts w:ascii="Times New Roman" w:hAnsi="Times New Roman"/>
          <w:sz w:val="28"/>
        </w:rPr>
        <w:t>сту 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037455" w:rsidRDefault="009B03B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</w:t>
      </w:r>
      <w:r>
        <w:rPr>
          <w:rFonts w:ascii="Times New Roman" w:hAnsi="Times New Roman"/>
          <w:sz w:val="28"/>
        </w:rPr>
        <w:t>стка референдума № 2241.</w:t>
      </w:r>
    </w:p>
    <w:p w:rsidR="00037455" w:rsidRDefault="009B03B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037455" w:rsidRDefault="009B03B8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постан</w:t>
      </w:r>
      <w:r>
        <w:rPr>
          <w:rFonts w:ascii="Times New Roman" w:hAnsi="Times New Roman"/>
          <w:sz w:val="28"/>
        </w:rPr>
        <w:t xml:space="preserve">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037455" w:rsidRDefault="00037455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037455" w:rsidRDefault="009B03B8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037455" w:rsidRDefault="00037455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037455" w:rsidRDefault="009B03B8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037455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37455"/>
    <w:rsid w:val="00037455"/>
    <w:rsid w:val="009B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2024-08-23T14:44:00Z</dcterms:created>
  <dcterms:modified xsi:type="dcterms:W3CDTF">2024-08-23T14:44:00Z</dcterms:modified>
</cp:coreProperties>
</file>