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A68" w:rsidRDefault="00D22A14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A68" w:rsidRDefault="00D22A1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11A68" w:rsidRDefault="00D22A1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11A68" w:rsidRDefault="00111A68">
      <w:pPr>
        <w:pStyle w:val="a5"/>
        <w:jc w:val="center"/>
        <w:rPr>
          <w:rFonts w:ascii="Times New Roman" w:hAnsi="Times New Roman"/>
          <w:b/>
          <w:sz w:val="28"/>
        </w:rPr>
      </w:pPr>
    </w:p>
    <w:p w:rsidR="00111A68" w:rsidRDefault="00D22A1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11A68" w:rsidRDefault="00111A68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111A68" w:rsidRDefault="00D22A14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70-7</w:t>
      </w:r>
    </w:p>
    <w:p w:rsidR="00111A68" w:rsidRDefault="00111A68">
      <w:pPr>
        <w:pStyle w:val="a5"/>
        <w:jc w:val="left"/>
        <w:rPr>
          <w:rFonts w:ascii="Times New Roman" w:hAnsi="Times New Roman"/>
          <w:sz w:val="28"/>
        </w:rPr>
      </w:pPr>
    </w:p>
    <w:p w:rsidR="00111A68" w:rsidRDefault="00D22A14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11A68" w:rsidRDefault="00111A68">
      <w:pPr>
        <w:pStyle w:val="a5"/>
        <w:jc w:val="center"/>
        <w:rPr>
          <w:rFonts w:ascii="Times New Roman" w:hAnsi="Times New Roman"/>
          <w:sz w:val="28"/>
        </w:rPr>
      </w:pPr>
    </w:p>
    <w:p w:rsidR="00111A68" w:rsidRDefault="00D22A1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2232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111A68" w:rsidRDefault="00111A68">
      <w:pPr>
        <w:ind w:firstLine="709"/>
        <w:jc w:val="both"/>
        <w:rPr>
          <w:rFonts w:ascii="Times New Roman" w:hAnsi="Times New Roman"/>
          <w:sz w:val="28"/>
        </w:rPr>
      </w:pPr>
    </w:p>
    <w:p w:rsidR="00111A68" w:rsidRDefault="00D22A1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2232 с правом решающего голоса Жаравой Елены Геннадьевны (постановление № 69-11 от 13.12.2023 г.), в с</w:t>
      </w:r>
      <w:r>
        <w:rPr>
          <w:rFonts w:ascii="Times New Roman" w:hAnsi="Times New Roman"/>
          <w:sz w:val="28"/>
        </w:rPr>
        <w:t>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</w:t>
      </w:r>
      <w:r>
        <w:rPr>
          <w:rFonts w:ascii="Times New Roman" w:hAnsi="Times New Roman"/>
          <w:sz w:val="28"/>
        </w:rPr>
        <w:t>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</w:t>
      </w:r>
      <w:r>
        <w:rPr>
          <w:rFonts w:ascii="Times New Roman" w:hAnsi="Times New Roman"/>
          <w:sz w:val="28"/>
        </w:rPr>
        <w:t>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111A68" w:rsidRDefault="00111A68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111A68" w:rsidRDefault="00D22A14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111A68" w:rsidRDefault="00111A68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111A68" w:rsidRDefault="00D22A14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Полевого Андрея Александровича из резерва в составов участковых избирательных комиссий с 14.12.2023 г.</w:t>
      </w:r>
    </w:p>
    <w:p w:rsidR="00111A68" w:rsidRDefault="00D22A14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</w:t>
      </w:r>
      <w:r>
        <w:rPr>
          <w:rFonts w:ascii="Times New Roman" w:hAnsi="Times New Roman"/>
          <w:sz w:val="28"/>
        </w:rPr>
        <w:t>ой комиссии избирательного участка, участка референдума № 2232 города Таганрога с правом решающего голоса Полевого Андрея Александровича, выдвинутую в состав комиссии собранием избирателей по месту жительства</w:t>
      </w:r>
    </w:p>
    <w:p w:rsidR="00111A68" w:rsidRDefault="00D22A14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3. Направить настоящее постановление в учас</w:t>
      </w:r>
      <w:r>
        <w:rPr>
          <w:rFonts w:ascii="Times New Roman" w:hAnsi="Times New Roman"/>
          <w:sz w:val="28"/>
        </w:rPr>
        <w:t>тковую избирательную комиссию избирательного участка, участка референдума № 2232.</w:t>
      </w:r>
    </w:p>
    <w:p w:rsidR="00111A68" w:rsidRDefault="00D22A14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4. Разместить настоящее постановление на сайте Территориальной избирательной комиссии 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111A68" w:rsidRDefault="00D22A14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5.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</w:t>
      </w:r>
    </w:p>
    <w:p w:rsidR="00111A68" w:rsidRDefault="00111A68">
      <w:pPr>
        <w:ind w:firstLine="709"/>
        <w:jc w:val="both"/>
        <w:rPr>
          <w:rFonts w:ascii="Times New Roman" w:hAnsi="Times New Roman"/>
          <w:sz w:val="28"/>
        </w:rPr>
      </w:pPr>
    </w:p>
    <w:p w:rsidR="00111A68" w:rsidRDefault="00111A68">
      <w:pPr>
        <w:jc w:val="both"/>
        <w:rPr>
          <w:rFonts w:ascii="Times New Roman" w:hAnsi="Times New Roman"/>
          <w:sz w:val="28"/>
        </w:rPr>
      </w:pPr>
    </w:p>
    <w:p w:rsidR="00111A68" w:rsidRDefault="00D22A1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</w:t>
      </w:r>
      <w:r>
        <w:rPr>
          <w:rFonts w:ascii="Times New Roman" w:hAnsi="Times New Roman"/>
          <w:sz w:val="28"/>
        </w:rPr>
        <w:t xml:space="preserve">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11A68" w:rsidRDefault="00111A68">
      <w:pPr>
        <w:pStyle w:val="a5"/>
        <w:rPr>
          <w:rFonts w:ascii="Times New Roman" w:hAnsi="Times New Roman"/>
          <w:sz w:val="28"/>
        </w:rPr>
      </w:pPr>
    </w:p>
    <w:p w:rsidR="00111A68" w:rsidRDefault="00111A68">
      <w:pPr>
        <w:pStyle w:val="a5"/>
        <w:rPr>
          <w:rFonts w:ascii="Times New Roman" w:hAnsi="Times New Roman"/>
          <w:sz w:val="28"/>
        </w:rPr>
      </w:pPr>
    </w:p>
    <w:p w:rsidR="00111A68" w:rsidRDefault="00D22A1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111A68" w:rsidRDefault="00111A68"/>
    <w:p w:rsidR="00111A68" w:rsidRDefault="00111A68"/>
    <w:sectPr w:rsidR="00111A6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11A68"/>
    <w:rsid w:val="00111A68"/>
    <w:rsid w:val="00D2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2023-12-25T11:40:00Z</dcterms:created>
  <dcterms:modified xsi:type="dcterms:W3CDTF">2023-12-25T11:40:00Z</dcterms:modified>
</cp:coreProperties>
</file>