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B8F" w:rsidRDefault="00333672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3B8F" w:rsidRDefault="00333672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2B3B8F" w:rsidRDefault="00333672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2B3B8F" w:rsidRDefault="002B3B8F">
      <w:pPr>
        <w:jc w:val="center"/>
        <w:rPr>
          <w:b/>
          <w:sz w:val="26"/>
        </w:rPr>
      </w:pPr>
    </w:p>
    <w:p w:rsidR="002B3B8F" w:rsidRDefault="00333672">
      <w:pPr>
        <w:pStyle w:val="2"/>
      </w:pPr>
      <w:r>
        <w:t xml:space="preserve">ПОСТАНОВЛЕНИЕ </w:t>
      </w:r>
    </w:p>
    <w:p w:rsidR="002B3B8F" w:rsidRDefault="002B3B8F">
      <w:pPr>
        <w:jc w:val="center"/>
        <w:rPr>
          <w:b/>
        </w:rPr>
      </w:pPr>
    </w:p>
    <w:p w:rsidR="002B3B8F" w:rsidRDefault="00333672">
      <w:pPr>
        <w:rPr>
          <w:color w:val="FF0000"/>
        </w:rPr>
      </w:pPr>
      <w:r>
        <w:t>16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99-1</w:t>
      </w:r>
    </w:p>
    <w:p w:rsidR="002B3B8F" w:rsidRDefault="00333672">
      <w:pPr>
        <w:jc w:val="center"/>
      </w:pPr>
      <w:r>
        <w:t>г. Таганрог</w:t>
      </w:r>
    </w:p>
    <w:p w:rsidR="002B3B8F" w:rsidRDefault="002B3B8F">
      <w:pPr>
        <w:jc w:val="center"/>
      </w:pPr>
    </w:p>
    <w:p w:rsidR="002B3B8F" w:rsidRDefault="00333672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№10 Кудряшову В.П.</w:t>
      </w:r>
    </w:p>
    <w:p w:rsidR="002B3B8F" w:rsidRDefault="002B3B8F">
      <w:pPr>
        <w:widowControl w:val="0"/>
        <w:ind w:left="1701" w:right="1843"/>
        <w:jc w:val="both"/>
        <w:rPr>
          <w:b/>
        </w:rPr>
      </w:pPr>
    </w:p>
    <w:p w:rsidR="002B3B8F" w:rsidRDefault="00333672">
      <w:pPr>
        <w:pStyle w:val="a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</w:t>
      </w:r>
      <w:r>
        <w:rPr>
          <w:rFonts w:ascii="Times New Roman" w:hAnsi="Times New Roman"/>
          <w:sz w:val="28"/>
        </w:rPr>
        <w:t xml:space="preserve">у №10 Кудряшова Виктора Павловича 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</w:t>
      </w:r>
      <w:r>
        <w:rPr>
          <w:rFonts w:ascii="Times New Roman" w:hAnsi="Times New Roman"/>
          <w:sz w:val="28"/>
        </w:rPr>
        <w:t>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 Территориальная избирательная комиссия города Таганрога (западная) Ростовской</w:t>
      </w:r>
      <w:r>
        <w:rPr>
          <w:rFonts w:ascii="Times New Roman" w:hAnsi="Times New Roman"/>
          <w:sz w:val="28"/>
        </w:rPr>
        <w:t xml:space="preserve"> области</w:t>
      </w:r>
    </w:p>
    <w:p w:rsidR="002B3B8F" w:rsidRDefault="002B3B8F">
      <w:pPr>
        <w:pStyle w:val="a7"/>
        <w:jc w:val="center"/>
        <w:rPr>
          <w:rFonts w:ascii="Times New Roman" w:hAnsi="Times New Roman"/>
          <w:b/>
          <w:sz w:val="28"/>
        </w:rPr>
      </w:pPr>
    </w:p>
    <w:p w:rsidR="002B3B8F" w:rsidRDefault="00333672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2B3B8F" w:rsidRDefault="002B3B8F">
      <w:pPr>
        <w:spacing w:line="360" w:lineRule="auto"/>
        <w:ind w:firstLine="567"/>
        <w:jc w:val="both"/>
      </w:pPr>
    </w:p>
    <w:p w:rsidR="002B3B8F" w:rsidRDefault="00333672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№10 Кудряшову Виктору Павловичу , открыть специальный избирательный счет для формирования изби</w:t>
      </w:r>
      <w:r>
        <w:t xml:space="preserve">рательного фонда в филиале (внутреннем структурном подразделении) ПАО «Сбербанк России» № 5221/0553 Ростовского отделения публичного акционерного общества «Сбербанк России», расположенном по адресу: 347900, Ростовская область, г. Таганрог, Октябрьская/2-й </w:t>
      </w:r>
      <w:r>
        <w:t>пер д.39/1 .</w:t>
      </w:r>
    </w:p>
    <w:p w:rsidR="002B3B8F" w:rsidRDefault="00333672">
      <w:pPr>
        <w:ind w:right="145" w:firstLine="709"/>
        <w:jc w:val="both"/>
      </w:pPr>
      <w:r>
        <w:t>2.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№10 Кудряшову Виктору Павловичу.</w:t>
      </w:r>
    </w:p>
    <w:p w:rsidR="002B3B8F" w:rsidRDefault="00333672">
      <w:pPr>
        <w:ind w:right="-1" w:firstLine="709"/>
        <w:jc w:val="both"/>
      </w:pPr>
      <w:r>
        <w:lastRenderedPageBreak/>
        <w:t>3. Разместить настоящее постановление на сай</w:t>
      </w:r>
      <w:r>
        <w:t>те Территориальной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2B3B8F" w:rsidRDefault="00333672">
      <w:pPr>
        <w:tabs>
          <w:tab w:val="left" w:pos="142"/>
        </w:tabs>
        <w:jc w:val="both"/>
      </w:pPr>
      <w:r>
        <w:tab/>
      </w:r>
      <w:r>
        <w:tab/>
        <w:t xml:space="preserve">4. Контроль за </w:t>
      </w:r>
      <w:r>
        <w:t xml:space="preserve">выполнением настоящего постановления возложить </w:t>
      </w:r>
      <w:r>
        <w:br/>
        <w:t>на председат</w:t>
      </w:r>
      <w:r>
        <w:t xml:space="preserve">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2B3B8F" w:rsidRDefault="002B3B8F">
      <w:pPr>
        <w:spacing w:line="360" w:lineRule="auto"/>
        <w:ind w:right="-1" w:firstLine="709"/>
        <w:jc w:val="both"/>
      </w:pPr>
    </w:p>
    <w:p w:rsidR="002B3B8F" w:rsidRDefault="002B3B8F"/>
    <w:p w:rsidR="002B3B8F" w:rsidRDefault="002B3B8F"/>
    <w:p w:rsidR="002B3B8F" w:rsidRDefault="00333672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2B3B8F" w:rsidRDefault="002B3B8F"/>
    <w:p w:rsidR="002B3B8F" w:rsidRDefault="002B3B8F"/>
    <w:p w:rsidR="002B3B8F" w:rsidRDefault="00333672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2B3B8F">
      <w:headerReference w:type="even" r:id="rId8"/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672" w:rsidRDefault="00333672">
      <w:r>
        <w:separator/>
      </w:r>
    </w:p>
  </w:endnote>
  <w:endnote w:type="continuationSeparator" w:id="0">
    <w:p w:rsidR="00333672" w:rsidRDefault="00333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672" w:rsidRDefault="00333672">
      <w:r>
        <w:separator/>
      </w:r>
    </w:p>
  </w:footnote>
  <w:footnote w:type="continuationSeparator" w:id="0">
    <w:p w:rsidR="00333672" w:rsidRDefault="003336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B8F" w:rsidRDefault="00333672">
    <w:pPr>
      <w:pStyle w:val="ae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</w:instrText>
    </w:r>
    <w:r>
      <w:rPr>
        <w:rStyle w:val="af2"/>
      </w:rPr>
      <w:fldChar w:fldCharType="separate"/>
    </w:r>
    <w:r>
      <w:rPr>
        <w:rStyle w:val="af2"/>
      </w:rPr>
      <w:t xml:space="preserve"> </w:t>
    </w:r>
    <w:r>
      <w:rPr>
        <w:rStyle w:val="af2"/>
      </w:rPr>
      <w:fldChar w:fldCharType="end"/>
    </w:r>
  </w:p>
  <w:p w:rsidR="002B3B8F" w:rsidRDefault="002B3B8F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B8F" w:rsidRDefault="00333672">
    <w:pPr>
      <w:pStyle w:val="ae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</w:instrText>
    </w:r>
    <w:r>
      <w:rPr>
        <w:rStyle w:val="af2"/>
      </w:rPr>
      <w:fldChar w:fldCharType="separate"/>
    </w:r>
    <w:r w:rsidR="00BA7445">
      <w:rPr>
        <w:rStyle w:val="af2"/>
        <w:noProof/>
      </w:rPr>
      <w:t>2</w:t>
    </w:r>
    <w:r>
      <w:rPr>
        <w:rStyle w:val="af2"/>
      </w:rPr>
      <w:fldChar w:fldCharType="end"/>
    </w:r>
  </w:p>
  <w:p w:rsidR="002B3B8F" w:rsidRDefault="002B3B8F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B3B8F"/>
    <w:rsid w:val="002B3B8F"/>
    <w:rsid w:val="00333672"/>
    <w:rsid w:val="00BA7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Document Map"/>
    <w:basedOn w:val="a"/>
    <w:link w:val="a4"/>
    <w:rPr>
      <w:rFonts w:ascii="Tahoma" w:hAnsi="Tahoma"/>
    </w:rPr>
  </w:style>
  <w:style w:type="character" w:customStyle="1" w:styleId="a4">
    <w:name w:val="Схема документа Знак"/>
    <w:basedOn w:val="1"/>
    <w:link w:val="a3"/>
    <w:rPr>
      <w:rFonts w:ascii="Tahoma" w:hAnsi="Tahoma"/>
      <w:sz w:val="28"/>
    </w:rPr>
  </w:style>
  <w:style w:type="paragraph" w:styleId="a5">
    <w:name w:val="caption"/>
    <w:basedOn w:val="a"/>
    <w:next w:val="a"/>
    <w:link w:val="a6"/>
    <w:pPr>
      <w:ind w:right="1134"/>
      <w:jc w:val="center"/>
    </w:pPr>
    <w:rPr>
      <w:caps/>
      <w:sz w:val="24"/>
    </w:rPr>
  </w:style>
  <w:style w:type="character" w:customStyle="1" w:styleId="a6">
    <w:name w:val="Название объекта Знак"/>
    <w:basedOn w:val="1"/>
    <w:link w:val="a5"/>
    <w:rPr>
      <w:caps/>
      <w:sz w:val="24"/>
    </w:rPr>
  </w:style>
  <w:style w:type="paragraph" w:styleId="a7">
    <w:name w:val="No Spacing"/>
    <w:link w:val="a8"/>
    <w:pPr>
      <w:ind w:firstLine="567"/>
      <w:jc w:val="both"/>
    </w:pPr>
    <w:rPr>
      <w:rFonts w:ascii="Calibri" w:hAnsi="Calibri"/>
      <w:sz w:val="22"/>
    </w:rPr>
  </w:style>
  <w:style w:type="character" w:customStyle="1" w:styleId="a8">
    <w:name w:val="Без интервала Знак"/>
    <w:link w:val="a7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foot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Нижний колонтитул Знак"/>
    <w:basedOn w:val="1"/>
    <w:link w:val="a9"/>
    <w:rPr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d"/>
    <w:rPr>
      <w:color w:val="0000FF"/>
      <w:u w:val="single"/>
    </w:rPr>
  </w:style>
  <w:style w:type="character" w:styleId="ad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e">
    <w:name w:val="header"/>
    <w:basedOn w:val="a"/>
    <w:link w:val="af"/>
    <w:pPr>
      <w:tabs>
        <w:tab w:val="center" w:pos="4536"/>
        <w:tab w:val="right" w:pos="9072"/>
      </w:tabs>
    </w:pPr>
  </w:style>
  <w:style w:type="character" w:customStyle="1" w:styleId="af">
    <w:name w:val="Верхний колонтитул Знак"/>
    <w:basedOn w:val="1"/>
    <w:link w:val="ae"/>
    <w:rPr>
      <w:sz w:val="28"/>
    </w:rPr>
  </w:style>
  <w:style w:type="paragraph" w:styleId="af0">
    <w:name w:val="Body Text"/>
    <w:basedOn w:val="a"/>
    <w:link w:val="af1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1">
    <w:name w:val="Основной текст Знак"/>
    <w:basedOn w:val="1"/>
    <w:link w:val="af0"/>
    <w:rPr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Номер страницы1"/>
    <w:basedOn w:val="15"/>
    <w:link w:val="af2"/>
  </w:style>
  <w:style w:type="character" w:styleId="af2">
    <w:name w:val="page number"/>
    <w:basedOn w:val="a0"/>
    <w:link w:val="16"/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f7">
    <w:name w:val="Рабочий"/>
    <w:basedOn w:val="a"/>
    <w:link w:val="af8"/>
    <w:pPr>
      <w:spacing w:line="360" w:lineRule="auto"/>
      <w:ind w:firstLine="709"/>
      <w:jc w:val="both"/>
    </w:pPr>
    <w:rPr>
      <w:sz w:val="24"/>
    </w:rPr>
  </w:style>
  <w:style w:type="character" w:customStyle="1" w:styleId="af8">
    <w:name w:val="Рабочий"/>
    <w:basedOn w:val="1"/>
    <w:link w:val="af7"/>
    <w:rPr>
      <w:sz w:val="24"/>
    </w:rPr>
  </w:style>
  <w:style w:type="paragraph" w:styleId="af9">
    <w:name w:val="Body Text Indent"/>
    <w:basedOn w:val="a"/>
    <w:link w:val="afa"/>
    <w:pPr>
      <w:spacing w:before="60" w:after="60"/>
      <w:ind w:left="4536"/>
    </w:pPr>
  </w:style>
  <w:style w:type="character" w:customStyle="1" w:styleId="afa">
    <w:name w:val="Основной текст с отступом Знак"/>
    <w:basedOn w:val="1"/>
    <w:link w:val="af9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Document Map"/>
    <w:basedOn w:val="a"/>
    <w:link w:val="a4"/>
    <w:rPr>
      <w:rFonts w:ascii="Tahoma" w:hAnsi="Tahoma"/>
    </w:rPr>
  </w:style>
  <w:style w:type="character" w:customStyle="1" w:styleId="a4">
    <w:name w:val="Схема документа Знак"/>
    <w:basedOn w:val="1"/>
    <w:link w:val="a3"/>
    <w:rPr>
      <w:rFonts w:ascii="Tahoma" w:hAnsi="Tahoma"/>
      <w:sz w:val="28"/>
    </w:rPr>
  </w:style>
  <w:style w:type="paragraph" w:styleId="a5">
    <w:name w:val="caption"/>
    <w:basedOn w:val="a"/>
    <w:next w:val="a"/>
    <w:link w:val="a6"/>
    <w:pPr>
      <w:ind w:right="1134"/>
      <w:jc w:val="center"/>
    </w:pPr>
    <w:rPr>
      <w:caps/>
      <w:sz w:val="24"/>
    </w:rPr>
  </w:style>
  <w:style w:type="character" w:customStyle="1" w:styleId="a6">
    <w:name w:val="Название объекта Знак"/>
    <w:basedOn w:val="1"/>
    <w:link w:val="a5"/>
    <w:rPr>
      <w:caps/>
      <w:sz w:val="24"/>
    </w:rPr>
  </w:style>
  <w:style w:type="paragraph" w:styleId="a7">
    <w:name w:val="No Spacing"/>
    <w:link w:val="a8"/>
    <w:pPr>
      <w:ind w:firstLine="567"/>
      <w:jc w:val="both"/>
    </w:pPr>
    <w:rPr>
      <w:rFonts w:ascii="Calibri" w:hAnsi="Calibri"/>
      <w:sz w:val="22"/>
    </w:rPr>
  </w:style>
  <w:style w:type="character" w:customStyle="1" w:styleId="a8">
    <w:name w:val="Без интервала Знак"/>
    <w:link w:val="a7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foot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Нижний колонтитул Знак"/>
    <w:basedOn w:val="1"/>
    <w:link w:val="a9"/>
    <w:rPr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d"/>
    <w:rPr>
      <w:color w:val="0000FF"/>
      <w:u w:val="single"/>
    </w:rPr>
  </w:style>
  <w:style w:type="character" w:styleId="ad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e">
    <w:name w:val="header"/>
    <w:basedOn w:val="a"/>
    <w:link w:val="af"/>
    <w:pPr>
      <w:tabs>
        <w:tab w:val="center" w:pos="4536"/>
        <w:tab w:val="right" w:pos="9072"/>
      </w:tabs>
    </w:pPr>
  </w:style>
  <w:style w:type="character" w:customStyle="1" w:styleId="af">
    <w:name w:val="Верхний колонтитул Знак"/>
    <w:basedOn w:val="1"/>
    <w:link w:val="ae"/>
    <w:rPr>
      <w:sz w:val="28"/>
    </w:rPr>
  </w:style>
  <w:style w:type="paragraph" w:styleId="af0">
    <w:name w:val="Body Text"/>
    <w:basedOn w:val="a"/>
    <w:link w:val="af1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1">
    <w:name w:val="Основной текст Знак"/>
    <w:basedOn w:val="1"/>
    <w:link w:val="af0"/>
    <w:rPr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Номер страницы1"/>
    <w:basedOn w:val="15"/>
    <w:link w:val="af2"/>
  </w:style>
  <w:style w:type="character" w:styleId="af2">
    <w:name w:val="page number"/>
    <w:basedOn w:val="a0"/>
    <w:link w:val="16"/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f7">
    <w:name w:val="Рабочий"/>
    <w:basedOn w:val="a"/>
    <w:link w:val="af8"/>
    <w:pPr>
      <w:spacing w:line="360" w:lineRule="auto"/>
      <w:ind w:firstLine="709"/>
      <w:jc w:val="both"/>
    </w:pPr>
    <w:rPr>
      <w:sz w:val="24"/>
    </w:rPr>
  </w:style>
  <w:style w:type="character" w:customStyle="1" w:styleId="af8">
    <w:name w:val="Рабочий"/>
    <w:basedOn w:val="1"/>
    <w:link w:val="af7"/>
    <w:rPr>
      <w:sz w:val="24"/>
    </w:rPr>
  </w:style>
  <w:style w:type="paragraph" w:styleId="af9">
    <w:name w:val="Body Text Indent"/>
    <w:basedOn w:val="a"/>
    <w:link w:val="afa"/>
    <w:pPr>
      <w:spacing w:before="60" w:after="60"/>
      <w:ind w:left="4536"/>
    </w:pPr>
  </w:style>
  <w:style w:type="character" w:customStyle="1" w:styleId="afa">
    <w:name w:val="Основной текст с отступом Знак"/>
    <w:basedOn w:val="1"/>
    <w:link w:val="af9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2024-07-26T09:22:00Z</dcterms:created>
  <dcterms:modified xsi:type="dcterms:W3CDTF">2024-07-26T09:22:00Z</dcterms:modified>
</cp:coreProperties>
</file>