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F2B" w:rsidRDefault="00454D30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0F2B" w:rsidRDefault="00454D30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A90F2B" w:rsidRDefault="00454D30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A90F2B" w:rsidRDefault="00A90F2B">
      <w:pPr>
        <w:pStyle w:val="a5"/>
        <w:jc w:val="center"/>
        <w:rPr>
          <w:rFonts w:ascii="Times New Roman" w:hAnsi="Times New Roman"/>
          <w:b/>
          <w:sz w:val="28"/>
        </w:rPr>
      </w:pPr>
    </w:p>
    <w:p w:rsidR="00A90F2B" w:rsidRDefault="00454D30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A90F2B" w:rsidRDefault="00A90F2B">
      <w:pPr>
        <w:pStyle w:val="a5"/>
        <w:ind w:firstLine="0"/>
        <w:jc w:val="left"/>
        <w:rPr>
          <w:rFonts w:ascii="Times New Roman" w:hAnsi="Times New Roman"/>
          <w:b/>
          <w:sz w:val="28"/>
        </w:rPr>
      </w:pPr>
    </w:p>
    <w:p w:rsidR="00A90F2B" w:rsidRDefault="00454D30">
      <w:pPr>
        <w:pStyle w:val="a5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10 июля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51-3</w:t>
      </w:r>
    </w:p>
    <w:p w:rsidR="00A90F2B" w:rsidRDefault="00A90F2B">
      <w:pPr>
        <w:pStyle w:val="a5"/>
        <w:jc w:val="left"/>
        <w:rPr>
          <w:rFonts w:ascii="Times New Roman" w:hAnsi="Times New Roman"/>
          <w:sz w:val="28"/>
        </w:rPr>
      </w:pPr>
    </w:p>
    <w:p w:rsidR="00A90F2B" w:rsidRDefault="00454D30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A90F2B" w:rsidRDefault="00A90F2B">
      <w:pPr>
        <w:pStyle w:val="a5"/>
        <w:jc w:val="center"/>
        <w:rPr>
          <w:rFonts w:ascii="Times New Roman" w:hAnsi="Times New Roman"/>
          <w:sz w:val="28"/>
        </w:rPr>
      </w:pPr>
    </w:p>
    <w:p w:rsidR="00A90F2B" w:rsidRDefault="00454D30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2294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A90F2B" w:rsidRDefault="00A90F2B">
      <w:pPr>
        <w:ind w:firstLine="709"/>
        <w:jc w:val="both"/>
        <w:rPr>
          <w:rFonts w:ascii="Times New Roman" w:hAnsi="Times New Roman"/>
          <w:sz w:val="28"/>
        </w:rPr>
      </w:pPr>
    </w:p>
    <w:p w:rsidR="00A90F2B" w:rsidRDefault="00454D30">
      <w:pPr>
        <w:pStyle w:val="a5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2294 с правом решающего голоса </w:t>
      </w:r>
      <w:proofErr w:type="spellStart"/>
      <w:r>
        <w:rPr>
          <w:rFonts w:ascii="Times New Roman" w:hAnsi="Times New Roman"/>
          <w:sz w:val="28"/>
        </w:rPr>
        <w:t>Дудаль</w:t>
      </w:r>
      <w:proofErr w:type="spellEnd"/>
      <w:r>
        <w:rPr>
          <w:rFonts w:ascii="Times New Roman" w:hAnsi="Times New Roman"/>
          <w:sz w:val="28"/>
        </w:rPr>
        <w:t xml:space="preserve"> Виктории Сергеевны (постановление № 50-1 от 07.07.2023 г.), в со</w:t>
      </w:r>
      <w:r>
        <w:rPr>
          <w:rFonts w:ascii="Times New Roman" w:hAnsi="Times New Roman"/>
          <w:sz w:val="28"/>
        </w:rPr>
        <w:t>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(за</w:t>
      </w:r>
      <w:r>
        <w:rPr>
          <w:rFonts w:ascii="Times New Roman" w:hAnsi="Times New Roman"/>
          <w:sz w:val="28"/>
        </w:rPr>
        <w:t>падная) Ростовской области</w:t>
      </w:r>
    </w:p>
    <w:p w:rsidR="00A90F2B" w:rsidRDefault="00A90F2B">
      <w:pPr>
        <w:pStyle w:val="a5"/>
        <w:spacing w:line="276" w:lineRule="auto"/>
        <w:rPr>
          <w:rFonts w:ascii="Times New Roman" w:hAnsi="Times New Roman"/>
          <w:sz w:val="28"/>
        </w:rPr>
      </w:pPr>
    </w:p>
    <w:p w:rsidR="00A90F2B" w:rsidRDefault="00454D30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A90F2B" w:rsidRDefault="00A90F2B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</w:p>
    <w:p w:rsidR="00A90F2B" w:rsidRDefault="00454D3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Соковых Татьяну Алексеевну из резерва составов участковых избирательных комиссий с 11.07.2023 г.</w:t>
      </w:r>
    </w:p>
    <w:p w:rsidR="00A90F2B" w:rsidRDefault="00454D3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референдума № 229</w:t>
      </w:r>
      <w:r>
        <w:rPr>
          <w:rFonts w:ascii="Times New Roman" w:hAnsi="Times New Roman"/>
          <w:sz w:val="28"/>
        </w:rPr>
        <w:t xml:space="preserve">4 города Таганрога с правом решающего голоса Соковых Татьяну Алексеевну, выдвинутую в состав Социалистической политической партией «Справедливая Россия </w:t>
      </w:r>
      <w:proofErr w:type="gramStart"/>
      <w:r>
        <w:rPr>
          <w:rFonts w:ascii="Times New Roman" w:hAnsi="Times New Roman"/>
          <w:sz w:val="28"/>
        </w:rPr>
        <w:t>-П</w:t>
      </w:r>
      <w:proofErr w:type="gramEnd"/>
      <w:r>
        <w:rPr>
          <w:rFonts w:ascii="Times New Roman" w:hAnsi="Times New Roman"/>
          <w:sz w:val="28"/>
        </w:rPr>
        <w:t>атриоты - За правду», с 12.07.2023.</w:t>
      </w:r>
    </w:p>
    <w:p w:rsidR="00A90F2B" w:rsidRDefault="00454D3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</w:t>
      </w:r>
      <w:r>
        <w:rPr>
          <w:rFonts w:ascii="Times New Roman" w:hAnsi="Times New Roman"/>
          <w:sz w:val="28"/>
        </w:rPr>
        <w:t>миссию избирательного участка, участка референдума № 2294.</w:t>
      </w:r>
    </w:p>
    <w:p w:rsidR="00A90F2B" w:rsidRDefault="00454D3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4.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A90F2B" w:rsidRDefault="00454D3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  <w:r>
        <w:rPr>
          <w:rFonts w:ascii="Times New Roman" w:hAnsi="Times New Roman"/>
          <w:sz w:val="28"/>
        </w:rPr>
        <w:t xml:space="preserve"> О. Н.</w:t>
      </w:r>
    </w:p>
    <w:p w:rsidR="00A90F2B" w:rsidRDefault="00A90F2B">
      <w:pPr>
        <w:ind w:firstLine="709"/>
        <w:jc w:val="both"/>
        <w:rPr>
          <w:rFonts w:ascii="Times New Roman" w:hAnsi="Times New Roman"/>
          <w:sz w:val="28"/>
        </w:rPr>
      </w:pPr>
    </w:p>
    <w:p w:rsidR="00A90F2B" w:rsidRDefault="00A90F2B">
      <w:pPr>
        <w:jc w:val="both"/>
        <w:rPr>
          <w:rFonts w:ascii="Times New Roman" w:hAnsi="Times New Roman"/>
          <w:sz w:val="28"/>
        </w:rPr>
      </w:pPr>
    </w:p>
    <w:p w:rsidR="00A90F2B" w:rsidRDefault="00454D30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A90F2B" w:rsidRDefault="00A90F2B">
      <w:pPr>
        <w:pStyle w:val="a5"/>
        <w:rPr>
          <w:rFonts w:ascii="Times New Roman" w:hAnsi="Times New Roman"/>
          <w:sz w:val="28"/>
        </w:rPr>
      </w:pPr>
    </w:p>
    <w:p w:rsidR="00A90F2B" w:rsidRDefault="00A90F2B">
      <w:pPr>
        <w:pStyle w:val="a5"/>
        <w:rPr>
          <w:rFonts w:ascii="Times New Roman" w:hAnsi="Times New Roman"/>
          <w:sz w:val="28"/>
        </w:rPr>
      </w:pPr>
    </w:p>
    <w:p w:rsidR="00A90F2B" w:rsidRDefault="00454D30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О. Н. </w:t>
      </w:r>
      <w:proofErr w:type="spellStart"/>
      <w:r>
        <w:rPr>
          <w:rFonts w:ascii="Times New Roman" w:hAnsi="Times New Roman"/>
          <w:sz w:val="28"/>
        </w:rPr>
        <w:t>Страна</w:t>
      </w:r>
      <w:r>
        <w:rPr>
          <w:rFonts w:ascii="Times New Roman" w:hAnsi="Times New Roman"/>
          <w:sz w:val="28"/>
        </w:rPr>
        <w:t>дко</w:t>
      </w:r>
      <w:proofErr w:type="spellEnd"/>
    </w:p>
    <w:p w:rsidR="00A90F2B" w:rsidRDefault="00A90F2B"/>
    <w:p w:rsidR="00A90F2B" w:rsidRDefault="00A90F2B"/>
    <w:p w:rsidR="00A90F2B" w:rsidRDefault="00A90F2B"/>
    <w:sectPr w:rsidR="00A90F2B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A90F2B"/>
    <w:rsid w:val="00454D30"/>
    <w:rsid w:val="00A90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2023-07-13T13:39:00Z</dcterms:created>
  <dcterms:modified xsi:type="dcterms:W3CDTF">2023-07-13T13:39:00Z</dcterms:modified>
</cp:coreProperties>
</file>