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A75" w:rsidRDefault="00DF44E7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A75" w:rsidRDefault="00DF44E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71A75" w:rsidRDefault="00DF44E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71A75" w:rsidRDefault="00571A75">
      <w:pPr>
        <w:pStyle w:val="a8"/>
        <w:jc w:val="center"/>
        <w:rPr>
          <w:rFonts w:ascii="Times New Roman" w:hAnsi="Times New Roman"/>
          <w:b/>
          <w:sz w:val="28"/>
        </w:rPr>
      </w:pPr>
    </w:p>
    <w:p w:rsidR="00571A75" w:rsidRDefault="00DF44E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71A75" w:rsidRDefault="00571A75">
      <w:pPr>
        <w:pStyle w:val="a8"/>
        <w:jc w:val="center"/>
        <w:rPr>
          <w:rFonts w:ascii="Times New Roman" w:hAnsi="Times New Roman"/>
          <w:b/>
          <w:sz w:val="28"/>
        </w:rPr>
      </w:pPr>
    </w:p>
    <w:p w:rsidR="00571A75" w:rsidRDefault="00DF44E7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56-2</w:t>
      </w:r>
    </w:p>
    <w:p w:rsidR="00571A75" w:rsidRDefault="00571A75">
      <w:pPr>
        <w:pStyle w:val="a8"/>
        <w:jc w:val="center"/>
        <w:rPr>
          <w:rFonts w:ascii="Times New Roman" w:hAnsi="Times New Roman"/>
          <w:sz w:val="24"/>
        </w:rPr>
      </w:pPr>
    </w:p>
    <w:p w:rsidR="00571A75" w:rsidRDefault="00DF44E7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71A75" w:rsidRDefault="00571A75">
      <w:pPr>
        <w:pStyle w:val="a8"/>
        <w:jc w:val="center"/>
        <w:rPr>
          <w:rFonts w:ascii="Times New Roman" w:hAnsi="Times New Roman"/>
          <w:sz w:val="24"/>
        </w:rPr>
      </w:pPr>
    </w:p>
    <w:p w:rsidR="00571A75" w:rsidRDefault="00DF44E7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2227</w:t>
      </w:r>
    </w:p>
    <w:p w:rsidR="00571A75" w:rsidRDefault="00571A75">
      <w:pPr>
        <w:pStyle w:val="a8"/>
        <w:rPr>
          <w:rFonts w:ascii="Times New Roman" w:hAnsi="Times New Roman"/>
          <w:b/>
          <w:sz w:val="28"/>
        </w:rPr>
      </w:pPr>
    </w:p>
    <w:p w:rsidR="00571A75" w:rsidRDefault="00DF44E7">
      <w:pPr>
        <w:pStyle w:val="a8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2227 с правом решающего голоса </w:t>
      </w:r>
      <w:proofErr w:type="spellStart"/>
      <w:r>
        <w:rPr>
          <w:rFonts w:ascii="Times New Roman" w:hAnsi="Times New Roman"/>
          <w:sz w:val="28"/>
        </w:rPr>
        <w:t>Акользиной</w:t>
      </w:r>
      <w:proofErr w:type="spellEnd"/>
      <w:r>
        <w:rPr>
          <w:rFonts w:ascii="Times New Roman" w:hAnsi="Times New Roman"/>
          <w:sz w:val="28"/>
        </w:rPr>
        <w:t xml:space="preserve"> Ирины Николаевны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01-12/1-302 от 17.08.2023</w:t>
      </w:r>
      <w:r>
        <w:rPr>
          <w:rFonts w:ascii="Times New Roman" w:hAnsi="Times New Roman"/>
          <w:sz w:val="28"/>
        </w:rPr>
        <w:t xml:space="preserve"> г.), предложенного в состав участковой избирательной комиссии Ростовским областным отделением  Политической партии «Коммунистическая партия Ком</w:t>
      </w:r>
      <w:r>
        <w:rPr>
          <w:rFonts w:ascii="Times New Roman" w:hAnsi="Times New Roman"/>
          <w:sz w:val="28"/>
        </w:rPr>
        <w:t>мунисты России»,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</w:t>
      </w:r>
      <w:r>
        <w:rPr>
          <w:rFonts w:ascii="Times New Roman" w:hAnsi="Times New Roman"/>
          <w:sz w:val="28"/>
        </w:rPr>
        <w:t>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571A75" w:rsidRDefault="00571A75">
      <w:pPr>
        <w:pStyle w:val="a8"/>
        <w:ind w:firstLine="708"/>
        <w:rPr>
          <w:rFonts w:ascii="Times New Roman" w:hAnsi="Times New Roman"/>
          <w:sz w:val="28"/>
        </w:rPr>
      </w:pPr>
    </w:p>
    <w:p w:rsidR="00571A75" w:rsidRDefault="00DF44E7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71A75" w:rsidRDefault="00571A75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571A75" w:rsidRDefault="00DF44E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</w:t>
      </w:r>
      <w:r>
        <w:rPr>
          <w:rFonts w:ascii="Times New Roman" w:hAnsi="Times New Roman"/>
          <w:spacing w:val="-12"/>
          <w:sz w:val="28"/>
        </w:rPr>
        <w:t xml:space="preserve">ой комиссии избирательного участка, участка референдума № 2227 </w:t>
      </w:r>
      <w:proofErr w:type="spellStart"/>
      <w:r>
        <w:rPr>
          <w:rFonts w:ascii="Times New Roman" w:hAnsi="Times New Roman"/>
          <w:spacing w:val="-12"/>
          <w:sz w:val="28"/>
        </w:rPr>
        <w:t>Акользиной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Ирины Николаевны выдвинутой в состав комиссии </w:t>
      </w:r>
      <w:r>
        <w:rPr>
          <w:rFonts w:ascii="Times New Roman" w:hAnsi="Times New Roman"/>
          <w:sz w:val="28"/>
        </w:rPr>
        <w:t>Ростовским областным отделением  Политической партии «Коммунистическая партия Ком</w:t>
      </w:r>
      <w:r>
        <w:rPr>
          <w:rFonts w:ascii="Times New Roman" w:hAnsi="Times New Roman"/>
          <w:sz w:val="28"/>
        </w:rPr>
        <w:t>мунисты России»,</w:t>
      </w:r>
      <w:r>
        <w:rPr>
          <w:rFonts w:ascii="Times New Roman" w:hAnsi="Times New Roman"/>
          <w:color w:val="C0504D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до</w:t>
      </w:r>
      <w:proofErr w:type="gramEnd"/>
      <w:r>
        <w:rPr>
          <w:rFonts w:ascii="Times New Roman" w:hAnsi="Times New Roman"/>
          <w:sz w:val="28"/>
        </w:rPr>
        <w:t xml:space="preserve"> истечения срока полномочий в связи </w:t>
      </w:r>
      <w:r>
        <w:rPr>
          <w:rFonts w:ascii="Times New Roman" w:hAnsi="Times New Roman"/>
          <w:sz w:val="28"/>
        </w:rPr>
        <w:t>с её заявлением.</w:t>
      </w:r>
    </w:p>
    <w:p w:rsidR="00571A75" w:rsidRDefault="00571A75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71A75" w:rsidRDefault="00DF44E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2227.</w:t>
      </w:r>
    </w:p>
    <w:p w:rsidR="00571A75" w:rsidRDefault="00571A75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71A75" w:rsidRDefault="00DF44E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571A75" w:rsidRDefault="00571A75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71A75" w:rsidRDefault="00571A75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71A75" w:rsidRDefault="00DF44E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571A75" w:rsidRDefault="00571A75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571A75" w:rsidRDefault="00571A75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571A75" w:rsidRDefault="00571A75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571A75" w:rsidRDefault="00DF44E7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71A75" w:rsidRDefault="00571A75">
      <w:pPr>
        <w:spacing w:after="0"/>
        <w:rPr>
          <w:rFonts w:ascii="Times New Roman" w:hAnsi="Times New Roman"/>
          <w:sz w:val="28"/>
        </w:rPr>
      </w:pPr>
    </w:p>
    <w:p w:rsidR="00571A75" w:rsidRDefault="00DF44E7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571A7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71A75"/>
    <w:rsid w:val="00571A75"/>
    <w:rsid w:val="00DF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2023-08-23T07:03:00Z</dcterms:created>
  <dcterms:modified xsi:type="dcterms:W3CDTF">2023-08-23T07:03:00Z</dcterms:modified>
</cp:coreProperties>
</file>