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141FF0" wp14:editId="351A04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3C64" w:rsidRDefault="0060735A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73C6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AB0C82" w:rsidP="00773C6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60735A" w:rsidRPr="00381632">
        <w:rPr>
          <w:rFonts w:ascii="Times New Roman" w:hAnsi="Times New Roman"/>
          <w:sz w:val="28"/>
          <w:szCs w:val="28"/>
        </w:rPr>
        <w:t xml:space="preserve"> </w:t>
      </w:r>
      <w:r w:rsidR="0060735A">
        <w:rPr>
          <w:rFonts w:ascii="Times New Roman" w:hAnsi="Times New Roman"/>
          <w:sz w:val="28"/>
          <w:szCs w:val="28"/>
        </w:rPr>
        <w:t>2021</w:t>
      </w:r>
      <w:r w:rsidR="00773C64">
        <w:rPr>
          <w:rFonts w:ascii="Times New Roman" w:hAnsi="Times New Roman"/>
          <w:sz w:val="28"/>
          <w:szCs w:val="28"/>
        </w:rPr>
        <w:t>г.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12-2</w:t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131F4" w:rsidRPr="004D4F59" w:rsidRDefault="00E131F4" w:rsidP="00E131F4">
      <w:pPr>
        <w:ind w:left="1701" w:right="1700"/>
        <w:jc w:val="both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4D4F59">
        <w:rPr>
          <w:rFonts w:ascii="Times New Roman" w:eastAsia="Calibri" w:hAnsi="Times New Roman"/>
          <w:b/>
          <w:sz w:val="28"/>
          <w:szCs w:val="28"/>
        </w:rPr>
        <w:t>Об обращении в Избирательную комиссию Ростовской области о согласовании образования избирательн</w:t>
      </w:r>
      <w:r>
        <w:rPr>
          <w:rFonts w:ascii="Times New Roman" w:eastAsia="Calibri" w:hAnsi="Times New Roman"/>
          <w:b/>
          <w:sz w:val="28"/>
          <w:szCs w:val="28"/>
        </w:rPr>
        <w:t>ого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</w:rPr>
        <w:t>участка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для </w:t>
      </w:r>
      <w:r w:rsidRPr="006C0A29">
        <w:rPr>
          <w:rFonts w:ascii="Times New Roman" w:eastAsia="Calibri" w:hAnsi="Times New Roman"/>
          <w:b/>
          <w:sz w:val="28"/>
          <w:szCs w:val="28"/>
        </w:rPr>
        <w:t xml:space="preserve">проведения голосования на выборах </w:t>
      </w:r>
      <w:proofErr w:type="gramStart"/>
      <w:r w:rsidRPr="006C0A29">
        <w:rPr>
          <w:rFonts w:ascii="Times New Roman" w:eastAsia="Calibri" w:hAnsi="Times New Roman"/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в местах временного пребывания </w:t>
      </w:r>
      <w:r>
        <w:rPr>
          <w:rFonts w:ascii="Times New Roman" w:eastAsia="Calibri" w:hAnsi="Times New Roman"/>
          <w:b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на территории </w:t>
      </w: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города Таганрога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>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38B7" w:rsidRPr="00684D4B" w:rsidRDefault="00547471" w:rsidP="00B272F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Calibri" w:hAnsi="Times New Roman"/>
          <w:sz w:val="28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 w:rsidRPr="004D4F59">
        <w:rPr>
          <w:rFonts w:ascii="Times New Roman" w:eastAsia="Calibri" w:hAnsi="Times New Roman"/>
          <w:sz w:val="28"/>
          <w:szCs w:val="28"/>
        </w:rPr>
        <w:t xml:space="preserve">, в целях создания максимального удобства для </w:t>
      </w:r>
      <w:r>
        <w:rPr>
          <w:rFonts w:ascii="Times New Roman" w:eastAsia="Calibri" w:hAnsi="Times New Roman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sz w:val="28"/>
          <w:szCs w:val="28"/>
        </w:rPr>
        <w:t>, находящихся в мест</w:t>
      </w:r>
      <w:r>
        <w:rPr>
          <w:rFonts w:ascii="Times New Roman" w:eastAsia="Calibri" w:hAnsi="Times New Roman"/>
          <w:sz w:val="28"/>
          <w:szCs w:val="28"/>
        </w:rPr>
        <w:t xml:space="preserve">ах </w:t>
      </w:r>
      <w:r w:rsidRPr="004D4F59">
        <w:rPr>
          <w:rFonts w:ascii="Times New Roman" w:eastAsia="Calibri" w:hAnsi="Times New Roman"/>
          <w:sz w:val="28"/>
          <w:szCs w:val="28"/>
        </w:rPr>
        <w:t>временного пребывания</w:t>
      </w:r>
      <w:r w:rsidRPr="004D4F59">
        <w:rPr>
          <w:rFonts w:ascii="Times New Roman" w:eastAsia="Calibri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города Таганрога</w:t>
      </w:r>
      <w:r w:rsidRPr="002B012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Ростовской области</w:t>
      </w:r>
      <w:r w:rsidRPr="004D4F59">
        <w:rPr>
          <w:rFonts w:ascii="Times New Roman" w:eastAsia="Calibri" w:hAnsi="Times New Roman"/>
          <w:sz w:val="28"/>
          <w:szCs w:val="28"/>
        </w:rPr>
        <w:t>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8438B7" w:rsidRPr="00684D4B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8438B7" w:rsidRPr="00684D4B">
        <w:rPr>
          <w:rFonts w:ascii="Times New Roman" w:hAnsi="Times New Roman" w:cs="Times New Roman"/>
          <w:sz w:val="28"/>
          <w:szCs w:val="28"/>
          <w:lang w:eastAsia="x-none"/>
        </w:rPr>
        <w:t>Таганрога</w:t>
      </w:r>
      <w:r w:rsidR="00684D4B" w:rsidRPr="00684D4B">
        <w:rPr>
          <w:rFonts w:ascii="Times New Roman" w:hAnsi="Times New Roman" w:cs="Times New Roman"/>
          <w:sz w:val="28"/>
          <w:szCs w:val="28"/>
          <w:lang w:eastAsia="x-none"/>
        </w:rPr>
        <w:t xml:space="preserve"> (западная) Ростовской области</w:t>
      </w:r>
    </w:p>
    <w:p w:rsidR="00773C64" w:rsidRDefault="00773C64" w:rsidP="00B272FB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16C98" w:rsidRDefault="00616C98" w:rsidP="00B272FB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47471" w:rsidRPr="00547471" w:rsidRDefault="00547471" w:rsidP="00B272FB">
      <w:pPr>
        <w:pStyle w:val="a4"/>
        <w:numPr>
          <w:ilvl w:val="0"/>
          <w:numId w:val="1"/>
        </w:numPr>
        <w:tabs>
          <w:tab w:val="left" w:pos="709"/>
        </w:tabs>
        <w:spacing w:line="276" w:lineRule="auto"/>
        <w:ind w:left="0" w:right="-1" w:firstLine="709"/>
        <w:jc w:val="both"/>
        <w:rPr>
          <w:szCs w:val="28"/>
        </w:rPr>
      </w:pPr>
      <w:r w:rsidRPr="00547471">
        <w:rPr>
          <w:szCs w:val="28"/>
        </w:rPr>
        <w:t xml:space="preserve">Обратиться в Избирательную комиссию Ростовской области </w:t>
      </w:r>
      <w:r w:rsidRPr="00547471">
        <w:rPr>
          <w:szCs w:val="28"/>
        </w:rPr>
        <w:br/>
        <w:t xml:space="preserve">для согласования образования </w:t>
      </w:r>
      <w:r>
        <w:rPr>
          <w:szCs w:val="28"/>
        </w:rPr>
        <w:t>избирательного участка</w:t>
      </w:r>
      <w:r w:rsidRPr="00547471">
        <w:rPr>
          <w:szCs w:val="28"/>
        </w:rPr>
        <w:t xml:space="preserve"> для проведения голосования на выборах </w:t>
      </w:r>
      <w:proofErr w:type="gramStart"/>
      <w:r w:rsidRPr="00547471">
        <w:rPr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547471">
        <w:rPr>
          <w:szCs w:val="28"/>
        </w:rPr>
        <w:t xml:space="preserve"> в местах временного пребывания избирателей на территории </w:t>
      </w:r>
      <w:r>
        <w:rPr>
          <w:color w:val="000000" w:themeColor="text1"/>
          <w:szCs w:val="28"/>
        </w:rPr>
        <w:t>города Таганрога</w:t>
      </w:r>
      <w:r w:rsidRPr="00547471">
        <w:rPr>
          <w:color w:val="000000" w:themeColor="text1"/>
          <w:szCs w:val="28"/>
        </w:rPr>
        <w:t xml:space="preserve"> Ростовской области</w:t>
      </w:r>
      <w:r w:rsidRPr="00547471">
        <w:rPr>
          <w:szCs w:val="28"/>
        </w:rPr>
        <w:t>:</w:t>
      </w:r>
    </w:p>
    <w:p w:rsidR="00547471" w:rsidRPr="00B272FB" w:rsidRDefault="00B272FB" w:rsidP="00B272F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FF0000"/>
          <w:szCs w:val="28"/>
        </w:rPr>
        <w:tab/>
      </w:r>
      <w:r w:rsidR="00547471" w:rsidRPr="00B272FB">
        <w:rPr>
          <w:rFonts w:ascii="Times New Roman" w:hAnsi="Times New Roman" w:cs="Times New Roman"/>
          <w:sz w:val="28"/>
          <w:szCs w:val="28"/>
        </w:rPr>
        <w:t>1.1.</w:t>
      </w:r>
      <w:r w:rsidR="00547471" w:rsidRPr="00B272FB">
        <w:rPr>
          <w:rFonts w:ascii="Times New Roman" w:hAnsi="Times New Roman" w:cs="Times New Roman"/>
          <w:sz w:val="28"/>
          <w:szCs w:val="28"/>
        </w:rPr>
        <w:tab/>
        <w:t xml:space="preserve">Избирательный участок № </w:t>
      </w:r>
      <w:r w:rsidR="007E5D95" w:rsidRPr="00B272FB">
        <w:rPr>
          <w:rFonts w:ascii="Times New Roman" w:hAnsi="Times New Roman" w:cs="Times New Roman"/>
          <w:sz w:val="28"/>
          <w:szCs w:val="28"/>
        </w:rPr>
        <w:t>2622</w:t>
      </w:r>
      <w:r w:rsidR="00547471" w:rsidRPr="00B272FB">
        <w:rPr>
          <w:rFonts w:ascii="Times New Roman" w:hAnsi="Times New Roman" w:cs="Times New Roman"/>
          <w:sz w:val="28"/>
          <w:szCs w:val="28"/>
        </w:rPr>
        <w:t>.</w:t>
      </w:r>
    </w:p>
    <w:p w:rsidR="00547471" w:rsidRPr="00B272FB" w:rsidRDefault="00547471" w:rsidP="00B272FB">
      <w:pPr>
        <w:tabs>
          <w:tab w:val="left" w:pos="0"/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2FB">
        <w:rPr>
          <w:rFonts w:ascii="Times New Roman" w:hAnsi="Times New Roman" w:cs="Times New Roman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7E5D95" w:rsidRPr="00B272FB">
        <w:rPr>
          <w:rFonts w:ascii="Times New Roman" w:hAnsi="Times New Roman" w:cs="Times New Roman"/>
          <w:sz w:val="28"/>
          <w:szCs w:val="28"/>
        </w:rPr>
        <w:t>347900</w:t>
      </w:r>
      <w:r w:rsidRPr="00B272FB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r w:rsidR="007E5D95" w:rsidRPr="00B272FB">
        <w:rPr>
          <w:rFonts w:ascii="Times New Roman" w:hAnsi="Times New Roman" w:cs="Times New Roman"/>
          <w:sz w:val="28"/>
          <w:szCs w:val="28"/>
        </w:rPr>
        <w:t>город Таганрог</w:t>
      </w:r>
      <w:r w:rsidRPr="00B272FB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7E5D95" w:rsidRPr="00B272FB">
        <w:rPr>
          <w:rFonts w:ascii="Times New Roman" w:hAnsi="Times New Roman" w:cs="Times New Roman"/>
          <w:sz w:val="28"/>
          <w:szCs w:val="28"/>
        </w:rPr>
        <w:t>Большой Проспект</w:t>
      </w:r>
      <w:r w:rsidRPr="00B272FB">
        <w:rPr>
          <w:rFonts w:ascii="Times New Roman" w:hAnsi="Times New Roman" w:cs="Times New Roman"/>
          <w:sz w:val="28"/>
          <w:szCs w:val="28"/>
        </w:rPr>
        <w:t xml:space="preserve">, </w:t>
      </w:r>
      <w:r w:rsidR="007E5D95" w:rsidRPr="00B272FB">
        <w:rPr>
          <w:rFonts w:ascii="Times New Roman" w:hAnsi="Times New Roman" w:cs="Times New Roman"/>
          <w:sz w:val="28"/>
          <w:szCs w:val="28"/>
        </w:rPr>
        <w:t>16</w:t>
      </w:r>
      <w:r w:rsidRPr="00B272FB">
        <w:rPr>
          <w:rFonts w:ascii="Times New Roman" w:hAnsi="Times New Roman" w:cs="Times New Roman"/>
          <w:sz w:val="28"/>
          <w:szCs w:val="28"/>
        </w:rPr>
        <w:t>, контактный  телефон: (863</w:t>
      </w:r>
      <w:r w:rsidR="007E5D95" w:rsidRPr="00B272FB">
        <w:rPr>
          <w:rFonts w:ascii="Times New Roman" w:hAnsi="Times New Roman" w:cs="Times New Roman"/>
          <w:sz w:val="28"/>
          <w:szCs w:val="28"/>
        </w:rPr>
        <w:t>4</w:t>
      </w:r>
      <w:r w:rsidRPr="00B272FB">
        <w:rPr>
          <w:rFonts w:ascii="Times New Roman" w:hAnsi="Times New Roman" w:cs="Times New Roman"/>
          <w:sz w:val="28"/>
          <w:szCs w:val="28"/>
        </w:rPr>
        <w:t xml:space="preserve">) </w:t>
      </w:r>
      <w:r w:rsidR="003F128A" w:rsidRPr="00B272FB">
        <w:rPr>
          <w:rFonts w:ascii="Times New Roman" w:hAnsi="Times New Roman" w:cs="Times New Roman"/>
          <w:sz w:val="28"/>
          <w:szCs w:val="28"/>
        </w:rPr>
        <w:t>64-04-35</w:t>
      </w:r>
      <w:r w:rsidRPr="00B272FB">
        <w:rPr>
          <w:rFonts w:ascii="Times New Roman" w:hAnsi="Times New Roman" w:cs="Times New Roman"/>
          <w:sz w:val="28"/>
          <w:szCs w:val="28"/>
        </w:rPr>
        <w:t>.</w:t>
      </w:r>
    </w:p>
    <w:p w:rsidR="003F128A" w:rsidRPr="00B272FB" w:rsidRDefault="00547471" w:rsidP="00B272FB">
      <w:pPr>
        <w:tabs>
          <w:tab w:val="left" w:pos="0"/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272FB">
        <w:rPr>
          <w:rFonts w:ascii="Times New Roman" w:hAnsi="Times New Roman" w:cs="Times New Roman"/>
          <w:sz w:val="28"/>
          <w:szCs w:val="28"/>
        </w:rPr>
        <w:t xml:space="preserve">Место нахождения помещения для голосования: </w:t>
      </w:r>
      <w:r w:rsidR="003F128A" w:rsidRPr="00B272FB">
        <w:rPr>
          <w:rFonts w:ascii="Times New Roman" w:hAnsi="Times New Roman" w:cs="Times New Roman"/>
          <w:sz w:val="28"/>
          <w:szCs w:val="28"/>
        </w:rPr>
        <w:t>347900, Ростовская область, город Таганрог, улица Большой Проспект, 16, контактный  телефон: (8634) 64-04-35.</w:t>
      </w:r>
      <w:r w:rsidR="00432806" w:rsidRPr="00B272FB">
        <w:rPr>
          <w:rFonts w:ascii="Times New Roman" w:hAnsi="Times New Roman" w:cs="Times New Roman"/>
          <w:sz w:val="28"/>
          <w:szCs w:val="28"/>
        </w:rPr>
        <w:t xml:space="preserve"> МБУЗ «Городская больница скорой медицинской помощи».</w:t>
      </w:r>
    </w:p>
    <w:p w:rsidR="00547471" w:rsidRPr="00B272FB" w:rsidRDefault="00432806" w:rsidP="00B272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2FB">
        <w:rPr>
          <w:rFonts w:ascii="Times New Roman" w:hAnsi="Times New Roman" w:cs="Times New Roman"/>
          <w:sz w:val="28"/>
          <w:szCs w:val="28"/>
        </w:rPr>
        <w:t xml:space="preserve">2. </w:t>
      </w:r>
      <w:r w:rsidR="00547471" w:rsidRPr="00B272FB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B272FB" w:rsidRPr="00BD6773" w:rsidRDefault="00432806" w:rsidP="00B272FB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547471" w:rsidRPr="00BD6773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="00547471" w:rsidRPr="00BD6773">
        <w:rPr>
          <w:rFonts w:ascii="Times New Roman" w:hAnsi="Times New Roman"/>
          <w:sz w:val="28"/>
          <w:szCs w:val="28"/>
        </w:rPr>
        <w:t>западная</w:t>
      </w:r>
      <w:proofErr w:type="gramEnd"/>
      <w:r w:rsidR="00547471" w:rsidRPr="00BD6773">
        <w:rPr>
          <w:rFonts w:ascii="Times New Roman" w:hAnsi="Times New Roman"/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547471" w:rsidRPr="00BD6773" w:rsidRDefault="00432806" w:rsidP="00B272F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proofErr w:type="gramStart"/>
      <w:r w:rsidR="00547471" w:rsidRPr="00BD677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47471" w:rsidRPr="00BD677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Таганрога (западная) Ростовской области Ищенко А.М.</w:t>
      </w:r>
    </w:p>
    <w:p w:rsidR="00773C64" w:rsidRDefault="00773C64" w:rsidP="00B272FB">
      <w:pPr>
        <w:pStyle w:val="a3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BA2642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3C64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A26B3">
        <w:rPr>
          <w:rFonts w:ascii="Times New Roman" w:hAnsi="Times New Roman"/>
          <w:sz w:val="28"/>
          <w:szCs w:val="28"/>
        </w:rPr>
        <w:t xml:space="preserve"> </w:t>
      </w:r>
      <w:r w:rsidR="00773C64">
        <w:rPr>
          <w:rFonts w:ascii="Times New Roman" w:hAnsi="Times New Roman"/>
          <w:sz w:val="28"/>
          <w:szCs w:val="28"/>
        </w:rPr>
        <w:t>комиссии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CA26B3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>А.М. Ищенко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</w:t>
      </w:r>
      <w:r w:rsidR="004077C3">
        <w:rPr>
          <w:rFonts w:ascii="Times New Roman" w:hAnsi="Times New Roman"/>
          <w:sz w:val="28"/>
          <w:szCs w:val="28"/>
        </w:rPr>
        <w:t>арь комиссии</w:t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4077C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73C64" w:rsidRDefault="00773C64" w:rsidP="00773C64">
      <w:pPr>
        <w:rPr>
          <w:rFonts w:ascii="Times New Roman" w:eastAsia="Calibri" w:hAnsi="Times New Roman" w:cs="Times New Roman"/>
          <w:sz w:val="28"/>
          <w:szCs w:val="28"/>
        </w:rPr>
      </w:pPr>
    </w:p>
    <w:sectPr w:rsidR="00773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353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64"/>
    <w:rsid w:val="00022424"/>
    <w:rsid w:val="001B01A9"/>
    <w:rsid w:val="002C7E8A"/>
    <w:rsid w:val="00345AAA"/>
    <w:rsid w:val="00381632"/>
    <w:rsid w:val="003F128A"/>
    <w:rsid w:val="004077C3"/>
    <w:rsid w:val="00432806"/>
    <w:rsid w:val="004C3526"/>
    <w:rsid w:val="00547471"/>
    <w:rsid w:val="0060735A"/>
    <w:rsid w:val="00616C98"/>
    <w:rsid w:val="00684D4B"/>
    <w:rsid w:val="00693F66"/>
    <w:rsid w:val="00773C64"/>
    <w:rsid w:val="007E5D95"/>
    <w:rsid w:val="008438B7"/>
    <w:rsid w:val="009E1914"/>
    <w:rsid w:val="00A240BD"/>
    <w:rsid w:val="00A4157D"/>
    <w:rsid w:val="00AB0C82"/>
    <w:rsid w:val="00B272FB"/>
    <w:rsid w:val="00BA2642"/>
    <w:rsid w:val="00C05B47"/>
    <w:rsid w:val="00C85AC4"/>
    <w:rsid w:val="00CA26B3"/>
    <w:rsid w:val="00D372DD"/>
    <w:rsid w:val="00D52645"/>
    <w:rsid w:val="00DB4E8D"/>
    <w:rsid w:val="00DC605B"/>
    <w:rsid w:val="00E131F4"/>
    <w:rsid w:val="00F537DE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52</cp:revision>
  <cp:lastPrinted>2021-07-08T07:18:00Z</cp:lastPrinted>
  <dcterms:created xsi:type="dcterms:W3CDTF">2020-07-07T06:58:00Z</dcterms:created>
  <dcterms:modified xsi:type="dcterms:W3CDTF">2021-08-02T14:44:00Z</dcterms:modified>
</cp:coreProperties>
</file>