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C2D" w:rsidRDefault="00A63D9E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C2D" w:rsidRDefault="00A63D9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23C2D" w:rsidRDefault="00A63D9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A23C2D" w:rsidRDefault="00A23C2D">
      <w:pPr>
        <w:pStyle w:val="a8"/>
        <w:jc w:val="center"/>
        <w:rPr>
          <w:rFonts w:ascii="Times New Roman" w:hAnsi="Times New Roman"/>
          <w:b/>
          <w:sz w:val="28"/>
        </w:rPr>
      </w:pPr>
    </w:p>
    <w:p w:rsidR="00A23C2D" w:rsidRDefault="00A63D9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23C2D" w:rsidRDefault="00A23C2D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A23C2D" w:rsidRDefault="00A63D9E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78-14</w:t>
      </w:r>
    </w:p>
    <w:p w:rsidR="00A23C2D" w:rsidRDefault="00A23C2D">
      <w:pPr>
        <w:pStyle w:val="a8"/>
        <w:jc w:val="left"/>
        <w:rPr>
          <w:rFonts w:ascii="Times New Roman" w:hAnsi="Times New Roman"/>
          <w:sz w:val="28"/>
        </w:rPr>
      </w:pPr>
    </w:p>
    <w:p w:rsidR="00A23C2D" w:rsidRDefault="00A63D9E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23C2D" w:rsidRDefault="00A23C2D">
      <w:pPr>
        <w:pStyle w:val="a8"/>
        <w:jc w:val="center"/>
        <w:rPr>
          <w:rFonts w:ascii="Times New Roman" w:hAnsi="Times New Roman"/>
          <w:sz w:val="28"/>
        </w:rPr>
      </w:pPr>
    </w:p>
    <w:p w:rsidR="00A23C2D" w:rsidRDefault="00A63D9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A23C2D" w:rsidRDefault="00A23C2D">
      <w:pPr>
        <w:ind w:firstLine="709"/>
        <w:jc w:val="both"/>
        <w:rPr>
          <w:rFonts w:ascii="Times New Roman" w:hAnsi="Times New Roman"/>
          <w:sz w:val="28"/>
        </w:rPr>
      </w:pPr>
    </w:p>
    <w:p w:rsidR="00A23C2D" w:rsidRDefault="00A63D9E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2256 с правом решающего голоса Быковской Снежанны Александровны (постановление № 77-17 от 05.02.2024 г</w:t>
      </w:r>
      <w:r>
        <w:rPr>
          <w:rFonts w:ascii="Times New Roman" w:hAnsi="Times New Roman"/>
          <w:sz w:val="28"/>
        </w:rPr>
        <w:t>.),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</w:t>
      </w:r>
      <w:r>
        <w:rPr>
          <w:rFonts w:ascii="Times New Roman" w:hAnsi="Times New Roman"/>
          <w:sz w:val="28"/>
        </w:rPr>
        <w:t>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</w:t>
      </w:r>
      <w:r>
        <w:rPr>
          <w:rFonts w:ascii="Times New Roman" w:hAnsi="Times New Roman"/>
          <w:sz w:val="28"/>
        </w:rPr>
        <w:t>рога (западная) Ростовской области</w:t>
      </w:r>
    </w:p>
    <w:p w:rsidR="00A23C2D" w:rsidRDefault="00A23C2D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A23C2D" w:rsidRDefault="00A63D9E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A23C2D" w:rsidRDefault="00A23C2D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A23C2D" w:rsidRDefault="00A63D9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Шугаева Сергея Валерьевича из резерва составов участковых избирательных комиссий с 06.02.2024 г.</w:t>
      </w:r>
    </w:p>
    <w:p w:rsidR="00A23C2D" w:rsidRDefault="00A63D9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</w:t>
      </w:r>
      <w:r>
        <w:rPr>
          <w:rFonts w:ascii="Times New Roman" w:hAnsi="Times New Roman"/>
          <w:sz w:val="28"/>
        </w:rPr>
        <w:t>ма № 2256 города Таганрога с правом решающего голоса Шугаева Сергея Валерьевича, выдвинутую в состав собранием избирателей по месту работы, с 06.02.2024 г.</w:t>
      </w:r>
    </w:p>
    <w:p w:rsidR="00A23C2D" w:rsidRDefault="00A63D9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</w:t>
      </w:r>
      <w:r>
        <w:rPr>
          <w:rFonts w:ascii="Times New Roman" w:hAnsi="Times New Roman"/>
          <w:sz w:val="28"/>
        </w:rPr>
        <w:t>стка референдума № 2256.</w:t>
      </w:r>
    </w:p>
    <w:p w:rsidR="00A23C2D" w:rsidRDefault="00A63D9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A23C2D" w:rsidRDefault="00A63D9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A23C2D" w:rsidRDefault="00A23C2D">
      <w:pPr>
        <w:ind w:firstLine="709"/>
        <w:jc w:val="both"/>
        <w:rPr>
          <w:rFonts w:ascii="Times New Roman" w:hAnsi="Times New Roman"/>
          <w:sz w:val="28"/>
        </w:rPr>
      </w:pPr>
    </w:p>
    <w:p w:rsidR="00A23C2D" w:rsidRDefault="00A23C2D">
      <w:pPr>
        <w:jc w:val="both"/>
        <w:rPr>
          <w:rFonts w:ascii="Times New Roman" w:hAnsi="Times New Roman"/>
          <w:sz w:val="28"/>
        </w:rPr>
      </w:pPr>
    </w:p>
    <w:p w:rsidR="00A23C2D" w:rsidRDefault="00A63D9E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A23C2D" w:rsidRDefault="00A23C2D">
      <w:pPr>
        <w:pStyle w:val="a8"/>
        <w:rPr>
          <w:rFonts w:ascii="Times New Roman" w:hAnsi="Times New Roman"/>
          <w:sz w:val="28"/>
        </w:rPr>
      </w:pPr>
    </w:p>
    <w:p w:rsidR="00A23C2D" w:rsidRDefault="00A23C2D">
      <w:pPr>
        <w:pStyle w:val="a8"/>
        <w:rPr>
          <w:rFonts w:ascii="Times New Roman" w:hAnsi="Times New Roman"/>
          <w:sz w:val="28"/>
        </w:rPr>
      </w:pPr>
    </w:p>
    <w:p w:rsidR="00A23C2D" w:rsidRDefault="00A63D9E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A23C2D" w:rsidRDefault="00A23C2D"/>
    <w:p w:rsidR="00A23C2D" w:rsidRDefault="00A23C2D"/>
    <w:p w:rsidR="00A23C2D" w:rsidRDefault="00A23C2D"/>
    <w:sectPr w:rsidR="00A23C2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A23C2D"/>
    <w:rsid w:val="00A23C2D"/>
    <w:rsid w:val="00A6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2024-02-20T09:02:00Z</dcterms:created>
  <dcterms:modified xsi:type="dcterms:W3CDTF">2024-02-20T09:02:00Z</dcterms:modified>
</cp:coreProperties>
</file>