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5967" w:rsidRPr="001D5967" w:rsidRDefault="001D5967" w:rsidP="001D5967">
      <w:pPr>
        <w:keepNext/>
        <w:spacing w:before="240" w:after="60"/>
        <w:jc w:val="center"/>
        <w:outlineLvl w:val="2"/>
        <w:rPr>
          <w:b/>
          <w:bCs/>
          <w:szCs w:val="28"/>
        </w:rPr>
      </w:pPr>
      <w:r w:rsidRPr="001D5967">
        <w:rPr>
          <w:b/>
          <w:bCs/>
          <w:noProof/>
          <w:szCs w:val="28"/>
        </w:rPr>
        <w:drawing>
          <wp:inline distT="0" distB="0" distL="0" distR="0">
            <wp:extent cx="546100" cy="525145"/>
            <wp:effectExtent l="0" t="0" r="635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967" w:rsidRPr="001D5967" w:rsidRDefault="001D5967" w:rsidP="001D5967">
      <w:pPr>
        <w:keepNext/>
        <w:jc w:val="center"/>
        <w:outlineLvl w:val="0"/>
        <w:rPr>
          <w:b/>
          <w:szCs w:val="28"/>
        </w:rPr>
      </w:pPr>
      <w:r w:rsidRPr="001D5967">
        <w:rPr>
          <w:b/>
          <w:szCs w:val="28"/>
        </w:rPr>
        <w:t>ТЕРРИТОРИАЛЬНАЯ ИЗБИРАТЕЛЬНАЯ КОМИССИЯ</w:t>
      </w:r>
    </w:p>
    <w:p w:rsidR="001D5967" w:rsidRPr="001D5967" w:rsidRDefault="001D5967" w:rsidP="001D5967">
      <w:pPr>
        <w:jc w:val="center"/>
        <w:rPr>
          <w:b/>
          <w:szCs w:val="28"/>
        </w:rPr>
      </w:pPr>
      <w:r w:rsidRPr="001D5967">
        <w:rPr>
          <w:b/>
          <w:szCs w:val="28"/>
        </w:rPr>
        <w:t>ГОРОДА ТАГАНРОГА (</w:t>
      </w:r>
      <w:proofErr w:type="gramStart"/>
      <w:r w:rsidRPr="001D5967">
        <w:rPr>
          <w:b/>
          <w:szCs w:val="28"/>
        </w:rPr>
        <w:t>ЗАПАДНАЯ</w:t>
      </w:r>
      <w:proofErr w:type="gramEnd"/>
      <w:r w:rsidRPr="001D5967">
        <w:rPr>
          <w:b/>
          <w:szCs w:val="28"/>
        </w:rPr>
        <w:t>) РОСТОВСКОЙ ОБЛАСТИ</w:t>
      </w:r>
    </w:p>
    <w:p w:rsidR="001D5967" w:rsidRPr="001D5967" w:rsidRDefault="001D5967" w:rsidP="001D5967">
      <w:pPr>
        <w:jc w:val="center"/>
        <w:rPr>
          <w:b/>
          <w:szCs w:val="28"/>
        </w:rPr>
      </w:pPr>
    </w:p>
    <w:p w:rsidR="001D5967" w:rsidRPr="001D5967" w:rsidRDefault="001D5967" w:rsidP="001D5967">
      <w:pPr>
        <w:jc w:val="center"/>
        <w:rPr>
          <w:b/>
          <w:sz w:val="26"/>
          <w:szCs w:val="26"/>
        </w:rPr>
      </w:pPr>
    </w:p>
    <w:p w:rsidR="001D5967" w:rsidRPr="001D5967" w:rsidRDefault="001D5967" w:rsidP="001D5967">
      <w:pPr>
        <w:keepNext/>
        <w:jc w:val="center"/>
        <w:outlineLvl w:val="1"/>
        <w:rPr>
          <w:b/>
          <w:szCs w:val="28"/>
        </w:rPr>
      </w:pPr>
      <w:r w:rsidRPr="001D5967">
        <w:rPr>
          <w:b/>
          <w:szCs w:val="28"/>
        </w:rPr>
        <w:t xml:space="preserve">ПОСТАНОВЛЕНИЕ 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97AC4" w:rsidRPr="00045811" w:rsidRDefault="00160505" w:rsidP="00A97AC4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</w:t>
      </w:r>
      <w:r w:rsidR="00DE47B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</w:t>
      </w:r>
      <w:r w:rsidR="00DE47B9">
        <w:rPr>
          <w:rFonts w:ascii="Times New Roman" w:hAnsi="Times New Roman"/>
          <w:sz w:val="28"/>
          <w:szCs w:val="28"/>
        </w:rPr>
        <w:t xml:space="preserve"> </w:t>
      </w:r>
      <w:r w:rsidR="00BB41EF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23</w:t>
      </w:r>
      <w:r w:rsidR="003D1DCC">
        <w:rPr>
          <w:rFonts w:ascii="Times New Roman" w:hAnsi="Times New Roman"/>
          <w:sz w:val="28"/>
          <w:szCs w:val="28"/>
        </w:rPr>
        <w:t>г.</w:t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BB41EF">
        <w:rPr>
          <w:rFonts w:ascii="Times New Roman" w:hAnsi="Times New Roman"/>
          <w:sz w:val="28"/>
          <w:szCs w:val="28"/>
        </w:rPr>
        <w:t xml:space="preserve">     №</w:t>
      </w:r>
      <w:r>
        <w:rPr>
          <w:rFonts w:ascii="Times New Roman" w:hAnsi="Times New Roman"/>
          <w:sz w:val="28"/>
          <w:szCs w:val="28"/>
        </w:rPr>
        <w:t xml:space="preserve">  46</w:t>
      </w:r>
      <w:r w:rsidR="008605AE">
        <w:rPr>
          <w:rFonts w:ascii="Times New Roman" w:hAnsi="Times New Roman"/>
          <w:sz w:val="28"/>
          <w:szCs w:val="28"/>
        </w:rPr>
        <w:t>-</w:t>
      </w:r>
      <w:r w:rsidR="00DE47B9">
        <w:rPr>
          <w:rFonts w:ascii="Times New Roman" w:hAnsi="Times New Roman"/>
          <w:sz w:val="28"/>
          <w:szCs w:val="28"/>
        </w:rPr>
        <w:t>1</w:t>
      </w:r>
      <w:r w:rsidR="000C49E9">
        <w:rPr>
          <w:rFonts w:ascii="Times New Roman" w:hAnsi="Times New Roman"/>
          <w:sz w:val="28"/>
          <w:szCs w:val="28"/>
        </w:rPr>
        <w:t>2</w:t>
      </w:r>
    </w:p>
    <w:p w:rsidR="00A97AC4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DE47B9" w:rsidRDefault="00DE47B9" w:rsidP="00DE47B9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 избирательной комиссии избирательного участка, участка референдума № 22</w:t>
      </w:r>
      <w:r w:rsidR="0072347B">
        <w:rPr>
          <w:rFonts w:ascii="Times New Roman" w:hAnsi="Times New Roman"/>
          <w:b/>
          <w:bCs/>
        </w:rPr>
        <w:t>2</w:t>
      </w:r>
      <w:r>
        <w:rPr>
          <w:rFonts w:ascii="Times New Roman" w:hAnsi="Times New Roman"/>
          <w:b/>
          <w:bCs/>
        </w:rPr>
        <w:t xml:space="preserve">5 </w:t>
      </w:r>
      <w:proofErr w:type="spellStart"/>
      <w:r>
        <w:rPr>
          <w:rFonts w:ascii="Times New Roman" w:hAnsi="Times New Roman"/>
          <w:b/>
          <w:bCs/>
        </w:rPr>
        <w:t>г</w:t>
      </w:r>
      <w:proofErr w:type="gramStart"/>
      <w:r>
        <w:rPr>
          <w:rFonts w:ascii="Times New Roman" w:hAnsi="Times New Roman"/>
          <w:b/>
          <w:bCs/>
        </w:rPr>
        <w:t>.Т</w:t>
      </w:r>
      <w:proofErr w:type="gramEnd"/>
      <w:r>
        <w:rPr>
          <w:rFonts w:ascii="Times New Roman" w:hAnsi="Times New Roman"/>
          <w:b/>
          <w:bCs/>
        </w:rPr>
        <w:t>аганрога</w:t>
      </w:r>
      <w:proofErr w:type="spellEnd"/>
      <w:r>
        <w:rPr>
          <w:rFonts w:ascii="Times New Roman" w:hAnsi="Times New Roman"/>
          <w:b/>
          <w:bCs/>
        </w:rPr>
        <w:t xml:space="preserve"> Ростовской области</w:t>
      </w:r>
    </w:p>
    <w:p w:rsidR="00DE47B9" w:rsidRDefault="00DE47B9" w:rsidP="00DE47B9">
      <w:pPr>
        <w:pStyle w:val="a7"/>
        <w:rPr>
          <w:lang w:eastAsia="ru-RU"/>
        </w:rPr>
      </w:pPr>
    </w:p>
    <w:p w:rsidR="00DE47B9" w:rsidRDefault="00DE47B9" w:rsidP="00DE47B9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>
        <w:rPr>
          <w:rFonts w:ascii="Times New Roman" w:hAnsi="Times New Roman"/>
          <w:sz w:val="28"/>
          <w:lang w:val="ru-RU"/>
        </w:rPr>
        <w:t>В соответствии с пунктом 7 статьи 28 Федерального закона от 12.06.2002 №67-ФЗ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на основании решения Территориальной избирательной комиссии города Таганрога (западная) Ростовской области от 26.05.2023 № 46-1 «О формировании участковых избирательных комиссий</w:t>
      </w:r>
      <w:proofErr w:type="gramEnd"/>
      <w:r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2215-2272, образованных на территории г. Таганрога», рассмотрев предложения по кандидатурам для назначения председателем участковой избирательной комиссии,</w:t>
      </w:r>
    </w:p>
    <w:p w:rsidR="00DE47B9" w:rsidRDefault="00DE47B9" w:rsidP="00DE47B9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DE47B9" w:rsidRDefault="00DE47B9" w:rsidP="00DE47B9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г. Таганрога (западная) Ростовской области </w:t>
      </w:r>
      <w:r>
        <w:rPr>
          <w:rFonts w:ascii="Times New Roman" w:hAnsi="Times New Roman"/>
          <w:sz w:val="28"/>
          <w:lang w:val="ru-RU"/>
        </w:rPr>
        <w:t>ПОСТАНОВЛЯЕТ:</w:t>
      </w:r>
    </w:p>
    <w:p w:rsidR="00DE47B9" w:rsidRDefault="00DE47B9" w:rsidP="00DE47B9">
      <w:pPr>
        <w:jc w:val="both"/>
        <w:rPr>
          <w:iCs/>
          <w:szCs w:val="28"/>
        </w:rPr>
      </w:pPr>
    </w:p>
    <w:p w:rsidR="00DE47B9" w:rsidRDefault="00DE47B9" w:rsidP="00DE47B9">
      <w:pPr>
        <w:pStyle w:val="a6"/>
        <w:widowControl w:val="0"/>
        <w:numPr>
          <w:ilvl w:val="0"/>
          <w:numId w:val="4"/>
        </w:numPr>
        <w:tabs>
          <w:tab w:val="left" w:pos="993"/>
        </w:tabs>
        <w:suppressAutoHyphens/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Назначить председателем участковой избирательной комиссии избирательного участка, участка референдума № 22</w:t>
      </w:r>
      <w:r w:rsidR="0072347B">
        <w:rPr>
          <w:rFonts w:ascii="Times New Roman" w:eastAsia="Calibri" w:hAnsi="Times New Roman"/>
          <w:sz w:val="28"/>
          <w:szCs w:val="28"/>
        </w:rPr>
        <w:t>2</w:t>
      </w:r>
      <w:bookmarkStart w:id="0" w:name="_GoBack"/>
      <w:bookmarkEnd w:id="0"/>
      <w:r>
        <w:rPr>
          <w:rFonts w:ascii="Times New Roman" w:eastAsia="Calibri" w:hAnsi="Times New Roman"/>
          <w:sz w:val="28"/>
          <w:szCs w:val="28"/>
        </w:rPr>
        <w:t>5</w:t>
      </w:r>
      <w:r>
        <w:rPr>
          <w:rFonts w:ascii="Times New Roman" w:hAnsi="Times New Roman"/>
          <w:color w:val="000000"/>
          <w:spacing w:val="1"/>
          <w:sz w:val="28"/>
        </w:rPr>
        <w:t xml:space="preserve">г. Таганрога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члена участковой избирательной комиссии с правом решающего голоса Лебединцеву Зинаиду Егоровну. </w:t>
      </w:r>
    </w:p>
    <w:p w:rsidR="00DE47B9" w:rsidRDefault="00DE47B9" w:rsidP="00DE47B9">
      <w:pPr>
        <w:pStyle w:val="a6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Лебединцевой Зинаиде Егоровне</w:t>
      </w:r>
      <w:r>
        <w:rPr>
          <w:rFonts w:ascii="Times New Roman" w:eastAsia="Times New Roman" w:hAnsi="Times New Roman"/>
          <w:sz w:val="28"/>
          <w:szCs w:val="28"/>
        </w:rPr>
        <w:t xml:space="preserve">, назначенной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>
        <w:rPr>
          <w:rFonts w:ascii="Times New Roman" w:eastAsia="Times New Roman" w:hAnsi="Times New Roman"/>
          <w:i/>
          <w:sz w:val="28"/>
          <w:szCs w:val="28"/>
        </w:rPr>
        <w:t xml:space="preserve">(либо не </w:t>
      </w:r>
      <w:proofErr w:type="gramStart"/>
      <w:r>
        <w:rPr>
          <w:rFonts w:ascii="Times New Roman" w:eastAsia="Times New Roman" w:hAnsi="Times New Roman"/>
          <w:i/>
          <w:sz w:val="28"/>
          <w:szCs w:val="28"/>
        </w:rPr>
        <w:lastRenderedPageBreak/>
        <w:t>позднее</w:t>
      </w:r>
      <w:proofErr w:type="gramEnd"/>
      <w:r>
        <w:rPr>
          <w:rFonts w:ascii="Times New Roman" w:eastAsia="Times New Roman" w:hAnsi="Times New Roman"/>
          <w:i/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голоса)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:rsidR="00DE47B9" w:rsidRDefault="00DE47B9" w:rsidP="00DE47B9">
      <w:pPr>
        <w:pStyle w:val="a6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DE47B9" w:rsidRDefault="00DE47B9" w:rsidP="00DE47B9">
      <w:pPr>
        <w:pStyle w:val="a6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>
        <w:rPr>
          <w:rFonts w:ascii="Times New Roman" w:eastAsia="Calibri" w:hAnsi="Times New Roman"/>
          <w:sz w:val="28"/>
          <w:szCs w:val="28"/>
        </w:rPr>
        <w:t>участковую избирательную комиссию избирательного участка, участка референдума № 2225 г. Таганрога Ростовской области</w:t>
      </w:r>
      <w:r>
        <w:rPr>
          <w:rFonts w:ascii="Times New Roman" w:hAnsi="Times New Roman"/>
          <w:sz w:val="28"/>
          <w:szCs w:val="28"/>
        </w:rPr>
        <w:t>.</w:t>
      </w:r>
    </w:p>
    <w:p w:rsidR="00DE47B9" w:rsidRDefault="00DE47B9" w:rsidP="00DE47B9">
      <w:pPr>
        <w:pStyle w:val="a6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г</w:t>
      </w:r>
      <w:proofErr w:type="gramStart"/>
      <w:r>
        <w:rPr>
          <w:rFonts w:ascii="Times New Roman" w:hAnsi="Times New Roman"/>
          <w:sz w:val="28"/>
          <w:szCs w:val="28"/>
        </w:rPr>
        <w:t>.Т</w:t>
      </w:r>
      <w:proofErr w:type="gramEnd"/>
      <w:r>
        <w:rPr>
          <w:rFonts w:ascii="Times New Roman" w:hAnsi="Times New Roman"/>
          <w:sz w:val="28"/>
          <w:szCs w:val="28"/>
        </w:rPr>
        <w:t>аганрога Ростовской области в информационно-телекоммуникационной сети «Интернет».</w:t>
      </w:r>
    </w:p>
    <w:p w:rsidR="00DE47B9" w:rsidRDefault="00DE47B9" w:rsidP="00DE47B9">
      <w:pPr>
        <w:pStyle w:val="a6"/>
        <w:widowControl w:val="0"/>
        <w:numPr>
          <w:ilvl w:val="0"/>
          <w:numId w:val="4"/>
        </w:numPr>
        <w:tabs>
          <w:tab w:val="left" w:pos="900"/>
          <w:tab w:val="left" w:pos="993"/>
        </w:tabs>
        <w:suppressAutoHyphens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</w:rPr>
        <w:t>Контроль за исполнением настоящего постановления возложить на секретаря Территориальной избирательной комиссии г. Таганрога (</w:t>
      </w:r>
      <w:proofErr w:type="gramStart"/>
      <w:r>
        <w:rPr>
          <w:rFonts w:ascii="Times New Roman" w:hAnsi="Times New Roman"/>
          <w:iCs/>
          <w:sz w:val="28"/>
        </w:rPr>
        <w:t>западная</w:t>
      </w:r>
      <w:proofErr w:type="gramEnd"/>
      <w:r>
        <w:rPr>
          <w:rFonts w:ascii="Times New Roman" w:hAnsi="Times New Roman"/>
          <w:iCs/>
          <w:sz w:val="28"/>
        </w:rPr>
        <w:t xml:space="preserve">) Ростовской области </w:t>
      </w:r>
      <w:proofErr w:type="spellStart"/>
      <w:r>
        <w:rPr>
          <w:rFonts w:ascii="Times New Roman" w:hAnsi="Times New Roman"/>
          <w:iCs/>
          <w:sz w:val="28"/>
        </w:rPr>
        <w:t>Странадко</w:t>
      </w:r>
      <w:proofErr w:type="spellEnd"/>
      <w:r>
        <w:rPr>
          <w:rFonts w:ascii="Times New Roman" w:hAnsi="Times New Roman"/>
          <w:iCs/>
          <w:sz w:val="28"/>
        </w:rPr>
        <w:t xml:space="preserve"> О.Н.</w:t>
      </w:r>
    </w:p>
    <w:p w:rsidR="00DE47B9" w:rsidRDefault="00DE47B9" w:rsidP="00DE47B9">
      <w:pPr>
        <w:spacing w:line="276" w:lineRule="auto"/>
        <w:jc w:val="both"/>
      </w:pPr>
    </w:p>
    <w:p w:rsidR="00DE47B9" w:rsidRDefault="00DE47B9" w:rsidP="00DE47B9">
      <w:pPr>
        <w:spacing w:line="276" w:lineRule="auto"/>
        <w:jc w:val="both"/>
      </w:pPr>
    </w:p>
    <w:p w:rsidR="00BB41EF" w:rsidRDefault="00BB41EF" w:rsidP="00364904">
      <w:pPr>
        <w:spacing w:line="276" w:lineRule="auto"/>
        <w:ind w:firstLine="709"/>
        <w:jc w:val="both"/>
      </w:pPr>
    </w:p>
    <w:p w:rsidR="002C6AFB" w:rsidRDefault="002C6AFB" w:rsidP="002C6AFB">
      <w:pPr>
        <w:pStyle w:val="a6"/>
        <w:rPr>
          <w:rFonts w:ascii="Times New Roman" w:hAnsi="Times New Roman"/>
          <w:sz w:val="28"/>
          <w:szCs w:val="28"/>
        </w:rPr>
      </w:pPr>
    </w:p>
    <w:p w:rsidR="002C6AFB" w:rsidRPr="002C6AFB" w:rsidRDefault="002C6AFB" w:rsidP="002C6AFB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А. М. Ищенко</w:t>
      </w: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1B0ECC" w:rsidRDefault="00A97AC4" w:rsidP="005A2102">
      <w:pPr>
        <w:pStyle w:val="a3"/>
        <w:ind w:firstLine="0"/>
        <w:jc w:val="left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О. Н. Странадко</w:t>
      </w:r>
    </w:p>
    <w:sectPr w:rsidR="001B0ECC" w:rsidSect="00681B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26248E"/>
    <w:multiLevelType w:val="hybridMultilevel"/>
    <w:tmpl w:val="29BEB6FE"/>
    <w:lvl w:ilvl="0" w:tplc="D6BEED76">
      <w:start w:val="1"/>
      <w:numFmt w:val="decimal"/>
      <w:lvlText w:val="%1."/>
      <w:lvlJc w:val="left"/>
      <w:pPr>
        <w:ind w:left="1714" w:hanging="100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03B3C44"/>
    <w:multiLevelType w:val="hybridMultilevel"/>
    <w:tmpl w:val="7AD4B4C6"/>
    <w:lvl w:ilvl="0" w:tplc="67489B8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97AC4"/>
    <w:rsid w:val="000B5066"/>
    <w:rsid w:val="000B6F11"/>
    <w:rsid w:val="000C49E9"/>
    <w:rsid w:val="00123CFF"/>
    <w:rsid w:val="001362C6"/>
    <w:rsid w:val="00160505"/>
    <w:rsid w:val="001B0ECC"/>
    <w:rsid w:val="001D5967"/>
    <w:rsid w:val="00204695"/>
    <w:rsid w:val="00225747"/>
    <w:rsid w:val="002C6AFB"/>
    <w:rsid w:val="003175F1"/>
    <w:rsid w:val="00364904"/>
    <w:rsid w:val="003D1C75"/>
    <w:rsid w:val="003D1DCC"/>
    <w:rsid w:val="00444515"/>
    <w:rsid w:val="00495060"/>
    <w:rsid w:val="00551EC1"/>
    <w:rsid w:val="005A2102"/>
    <w:rsid w:val="005A4F63"/>
    <w:rsid w:val="00681B74"/>
    <w:rsid w:val="006C65EA"/>
    <w:rsid w:val="006E225B"/>
    <w:rsid w:val="0072347B"/>
    <w:rsid w:val="007728F1"/>
    <w:rsid w:val="00826A66"/>
    <w:rsid w:val="008605AE"/>
    <w:rsid w:val="00890E17"/>
    <w:rsid w:val="00914ACD"/>
    <w:rsid w:val="009238C5"/>
    <w:rsid w:val="00A924B1"/>
    <w:rsid w:val="00A97AC4"/>
    <w:rsid w:val="00BB41EF"/>
    <w:rsid w:val="00C616ED"/>
    <w:rsid w:val="00CC24DA"/>
    <w:rsid w:val="00D362CB"/>
    <w:rsid w:val="00DE47B9"/>
    <w:rsid w:val="00EA6AAD"/>
    <w:rsid w:val="00FE49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Body Text"/>
    <w:basedOn w:val="a"/>
    <w:link w:val="a8"/>
    <w:uiPriority w:val="99"/>
    <w:semiHidden/>
    <w:unhideWhenUsed/>
    <w:rsid w:val="00DE47B9"/>
    <w:pPr>
      <w:spacing w:after="120" w:line="25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8">
    <w:name w:val="Основной текст Знак"/>
    <w:basedOn w:val="a0"/>
    <w:link w:val="a7"/>
    <w:uiPriority w:val="99"/>
    <w:semiHidden/>
    <w:rsid w:val="00DE47B9"/>
  </w:style>
  <w:style w:type="paragraph" w:customStyle="1" w:styleId="1">
    <w:name w:val="Заголовок1"/>
    <w:basedOn w:val="a"/>
    <w:next w:val="a7"/>
    <w:semiHidden/>
    <w:rsid w:val="00DE47B9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kern w:val="2"/>
      <w:szCs w:val="28"/>
    </w:rPr>
  </w:style>
  <w:style w:type="paragraph" w:customStyle="1" w:styleId="14-15">
    <w:name w:val="14-15"/>
    <w:basedOn w:val="a"/>
    <w:semiHidden/>
    <w:rsid w:val="00DE47B9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026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340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Ищенко</cp:lastModifiedBy>
  <cp:revision>39</cp:revision>
  <cp:lastPrinted>2023-05-25T14:01:00Z</cp:lastPrinted>
  <dcterms:created xsi:type="dcterms:W3CDTF">2017-10-24T09:32:00Z</dcterms:created>
  <dcterms:modified xsi:type="dcterms:W3CDTF">2023-05-25T14:01:00Z</dcterms:modified>
</cp:coreProperties>
</file>