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ECC" w:rsidRDefault="009E21E4">
      <w:pPr>
        <w:pStyle w:val="a9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ECC" w:rsidRDefault="009E21E4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87ECC" w:rsidRDefault="009E21E4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87ECC" w:rsidRDefault="00387ECC">
      <w:pPr>
        <w:pStyle w:val="a9"/>
        <w:jc w:val="center"/>
        <w:rPr>
          <w:rFonts w:ascii="Times New Roman" w:hAnsi="Times New Roman"/>
          <w:b/>
          <w:sz w:val="28"/>
        </w:rPr>
      </w:pPr>
    </w:p>
    <w:p w:rsidR="00387ECC" w:rsidRDefault="009E21E4">
      <w:pPr>
        <w:pStyle w:val="a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87ECC" w:rsidRDefault="00387ECC">
      <w:pPr>
        <w:pStyle w:val="a9"/>
        <w:jc w:val="center"/>
        <w:rPr>
          <w:rFonts w:ascii="Times New Roman" w:hAnsi="Times New Roman"/>
          <w:b/>
          <w:sz w:val="28"/>
        </w:rPr>
      </w:pPr>
    </w:p>
    <w:p w:rsidR="00387ECC" w:rsidRDefault="009E21E4">
      <w:pPr>
        <w:pStyle w:val="a9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57-3</w:t>
      </w:r>
    </w:p>
    <w:p w:rsidR="00387ECC" w:rsidRDefault="00387ECC">
      <w:pPr>
        <w:pStyle w:val="a9"/>
        <w:jc w:val="center"/>
        <w:rPr>
          <w:rFonts w:ascii="Times New Roman" w:hAnsi="Times New Roman"/>
          <w:sz w:val="24"/>
        </w:rPr>
      </w:pPr>
    </w:p>
    <w:p w:rsidR="00387ECC" w:rsidRDefault="009E21E4">
      <w:pPr>
        <w:pStyle w:val="a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87ECC" w:rsidRDefault="00387ECC">
      <w:pPr>
        <w:pStyle w:val="a9"/>
        <w:jc w:val="center"/>
        <w:rPr>
          <w:rFonts w:ascii="Times New Roman" w:hAnsi="Times New Roman"/>
          <w:sz w:val="24"/>
        </w:rPr>
      </w:pPr>
    </w:p>
    <w:p w:rsidR="00387ECC" w:rsidRDefault="009E21E4">
      <w:pPr>
        <w:pStyle w:val="a9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2294</w:t>
      </w:r>
    </w:p>
    <w:p w:rsidR="00387ECC" w:rsidRDefault="00387ECC">
      <w:pPr>
        <w:pStyle w:val="a9"/>
        <w:rPr>
          <w:rFonts w:ascii="Times New Roman" w:hAnsi="Times New Roman"/>
          <w:b/>
          <w:sz w:val="28"/>
        </w:rPr>
      </w:pPr>
    </w:p>
    <w:p w:rsidR="00387ECC" w:rsidRDefault="009E21E4">
      <w:pPr>
        <w:pStyle w:val="a9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2294 с правом решающего голоса Горошко Надежды Федоровны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 xml:space="preserve">. № 01-12/1- 304 от 21.08.2023 </w:t>
      </w:r>
      <w:r>
        <w:rPr>
          <w:rFonts w:ascii="Times New Roman" w:hAnsi="Times New Roman"/>
          <w:sz w:val="28"/>
        </w:rPr>
        <w:t xml:space="preserve">г.), предложенной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</w:rPr>
        <w:t xml:space="preserve"> и права на участие в реф</w:t>
      </w:r>
      <w:r>
        <w:rPr>
          <w:rFonts w:ascii="Times New Roman" w:hAnsi="Times New Roman"/>
          <w:sz w:val="28"/>
        </w:rPr>
        <w:t>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387ECC" w:rsidRDefault="00387ECC">
      <w:pPr>
        <w:pStyle w:val="a9"/>
        <w:ind w:firstLine="708"/>
        <w:rPr>
          <w:rFonts w:ascii="Times New Roman" w:hAnsi="Times New Roman"/>
          <w:sz w:val="28"/>
        </w:rPr>
      </w:pPr>
    </w:p>
    <w:p w:rsidR="00387ECC" w:rsidRDefault="009E21E4">
      <w:pPr>
        <w:pStyle w:val="a9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87ECC" w:rsidRDefault="00387ECC">
      <w:pPr>
        <w:pStyle w:val="a9"/>
        <w:ind w:firstLine="709"/>
        <w:jc w:val="center"/>
        <w:rPr>
          <w:rFonts w:ascii="Times New Roman" w:hAnsi="Times New Roman"/>
          <w:b/>
          <w:sz w:val="28"/>
        </w:rPr>
      </w:pPr>
    </w:p>
    <w:p w:rsidR="00387ECC" w:rsidRDefault="009E21E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229</w:t>
      </w:r>
      <w:r>
        <w:rPr>
          <w:rFonts w:ascii="Times New Roman" w:hAnsi="Times New Roman"/>
          <w:spacing w:val="-12"/>
          <w:sz w:val="28"/>
        </w:rPr>
        <w:t xml:space="preserve">4 Горошко Надежды Федоровны  выдвинутой в состав комиссии </w:t>
      </w:r>
      <w:r>
        <w:rPr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 xml:space="preserve">собранием </w:t>
      </w:r>
      <w:r>
        <w:rPr>
          <w:rFonts w:ascii="Times New Roman" w:hAnsi="Times New Roman"/>
          <w:spacing w:val="-12"/>
          <w:sz w:val="28"/>
        </w:rPr>
        <w:t>избирателей по месту работы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ее заявлением.</w:t>
      </w:r>
    </w:p>
    <w:p w:rsidR="00387ECC" w:rsidRDefault="00387EC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7ECC" w:rsidRDefault="009E21E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</w:t>
      </w:r>
      <w:r>
        <w:rPr>
          <w:rFonts w:ascii="Times New Roman" w:hAnsi="Times New Roman"/>
          <w:sz w:val="28"/>
        </w:rPr>
        <w:t>а референдума № 2294.</w:t>
      </w:r>
    </w:p>
    <w:p w:rsidR="00387ECC" w:rsidRDefault="00387EC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7ECC" w:rsidRDefault="009E21E4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387ECC" w:rsidRDefault="00387EC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7ECC" w:rsidRDefault="00387ECC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87ECC" w:rsidRDefault="009E21E4">
      <w:pPr>
        <w:pStyle w:val="a9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387ECC" w:rsidRDefault="00387ECC">
      <w:pPr>
        <w:pStyle w:val="a9"/>
        <w:spacing w:line="276" w:lineRule="auto"/>
        <w:ind w:firstLine="709"/>
        <w:rPr>
          <w:rFonts w:ascii="Times New Roman" w:hAnsi="Times New Roman"/>
          <w:sz w:val="28"/>
        </w:rPr>
      </w:pPr>
    </w:p>
    <w:p w:rsidR="00387ECC" w:rsidRDefault="00387ECC">
      <w:pPr>
        <w:pStyle w:val="a9"/>
        <w:spacing w:line="276" w:lineRule="auto"/>
        <w:ind w:firstLine="709"/>
        <w:rPr>
          <w:rFonts w:ascii="Times New Roman" w:hAnsi="Times New Roman"/>
          <w:sz w:val="28"/>
        </w:rPr>
      </w:pPr>
    </w:p>
    <w:p w:rsidR="00387ECC" w:rsidRDefault="00387ECC">
      <w:pPr>
        <w:pStyle w:val="a9"/>
        <w:spacing w:line="276" w:lineRule="auto"/>
        <w:ind w:firstLine="709"/>
        <w:rPr>
          <w:rFonts w:ascii="Times New Roman" w:hAnsi="Times New Roman"/>
          <w:sz w:val="28"/>
        </w:rPr>
      </w:pPr>
    </w:p>
    <w:p w:rsidR="00387ECC" w:rsidRDefault="009E21E4">
      <w:pPr>
        <w:pStyle w:val="a9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87ECC" w:rsidRDefault="00387ECC">
      <w:pPr>
        <w:spacing w:after="0"/>
        <w:rPr>
          <w:rFonts w:ascii="Times New Roman" w:hAnsi="Times New Roman"/>
          <w:sz w:val="28"/>
        </w:rPr>
      </w:pPr>
    </w:p>
    <w:p w:rsidR="00387ECC" w:rsidRDefault="009E21E4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</w:t>
      </w:r>
      <w:r>
        <w:rPr>
          <w:rFonts w:ascii="Times New Roman" w:hAnsi="Times New Roman"/>
          <w:sz w:val="28"/>
        </w:rPr>
        <w:t xml:space="preserve">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387ECC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87ECC"/>
    <w:rsid w:val="00387ECC"/>
    <w:rsid w:val="009E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No Spacing"/>
    <w:link w:val="a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a">
    <w:name w:val="Без интервала Знак"/>
    <w:link w:val="a9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2023-08-23T13:40:00Z</dcterms:created>
  <dcterms:modified xsi:type="dcterms:W3CDTF">2023-08-23T13:40:00Z</dcterms:modified>
</cp:coreProperties>
</file>