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FCB" w:rsidRDefault="009E3E80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FCB" w:rsidRDefault="009E3E8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30FCB" w:rsidRDefault="009E3E8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30FCB" w:rsidRDefault="00030FCB">
      <w:pPr>
        <w:pStyle w:val="a3"/>
        <w:jc w:val="center"/>
        <w:rPr>
          <w:rFonts w:ascii="Times New Roman" w:hAnsi="Times New Roman"/>
          <w:b/>
          <w:sz w:val="28"/>
        </w:rPr>
      </w:pPr>
    </w:p>
    <w:p w:rsidR="00030FCB" w:rsidRDefault="009E3E8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30FCB" w:rsidRDefault="00030FCB">
      <w:pPr>
        <w:pStyle w:val="a3"/>
        <w:jc w:val="center"/>
        <w:rPr>
          <w:rFonts w:ascii="Times New Roman" w:hAnsi="Times New Roman"/>
          <w:b/>
          <w:sz w:val="28"/>
        </w:rPr>
      </w:pPr>
    </w:p>
    <w:p w:rsidR="00030FCB" w:rsidRDefault="009E3E80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55-3</w:t>
      </w:r>
    </w:p>
    <w:p w:rsidR="00030FCB" w:rsidRDefault="00030FCB">
      <w:pPr>
        <w:pStyle w:val="a3"/>
        <w:jc w:val="center"/>
        <w:rPr>
          <w:rFonts w:ascii="Times New Roman" w:hAnsi="Times New Roman"/>
          <w:sz w:val="24"/>
        </w:rPr>
      </w:pPr>
    </w:p>
    <w:p w:rsidR="00030FCB" w:rsidRDefault="009E3E80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30FCB" w:rsidRDefault="00030FCB">
      <w:pPr>
        <w:pStyle w:val="a3"/>
        <w:jc w:val="center"/>
        <w:rPr>
          <w:rFonts w:ascii="Times New Roman" w:hAnsi="Times New Roman"/>
          <w:sz w:val="24"/>
        </w:rPr>
      </w:pPr>
    </w:p>
    <w:p w:rsidR="00030FCB" w:rsidRDefault="009E3E80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bookmarkStart w:id="0" w:name="_GoBack"/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2227</w:t>
      </w:r>
    </w:p>
    <w:bookmarkEnd w:id="0"/>
    <w:p w:rsidR="00030FCB" w:rsidRDefault="00030FCB">
      <w:pPr>
        <w:pStyle w:val="a3"/>
        <w:rPr>
          <w:rFonts w:ascii="Times New Roman" w:hAnsi="Times New Roman"/>
          <w:b/>
          <w:sz w:val="28"/>
        </w:rPr>
      </w:pPr>
    </w:p>
    <w:p w:rsidR="00030FCB" w:rsidRDefault="009E3E80">
      <w:pPr>
        <w:pStyle w:val="a3"/>
        <w:spacing w:line="276" w:lineRule="auto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2227 с правом решающего голоса Воскобойникова Юрия Леонидовича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01-12/1-294 от 09.08.</w:t>
      </w:r>
      <w:r>
        <w:rPr>
          <w:rFonts w:ascii="Times New Roman" w:hAnsi="Times New Roman"/>
          <w:sz w:val="28"/>
        </w:rPr>
        <w:t xml:space="preserve">2023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«ЕДИНАЯ РОССИЯ»,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</w:t>
      </w:r>
      <w:r>
        <w:rPr>
          <w:rFonts w:ascii="Times New Roman" w:hAnsi="Times New Roman"/>
          <w:sz w:val="28"/>
        </w:rPr>
        <w:t>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030FCB" w:rsidRDefault="00030FCB">
      <w:pPr>
        <w:pStyle w:val="a3"/>
        <w:spacing w:line="276" w:lineRule="auto"/>
        <w:ind w:firstLine="708"/>
        <w:rPr>
          <w:rFonts w:ascii="Times New Roman" w:hAnsi="Times New Roman"/>
          <w:sz w:val="28"/>
        </w:rPr>
      </w:pPr>
    </w:p>
    <w:p w:rsidR="00030FCB" w:rsidRDefault="009E3E80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030FCB" w:rsidRDefault="00030FCB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030FCB" w:rsidRDefault="009E3E8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</w:t>
      </w:r>
      <w:r>
        <w:rPr>
          <w:rFonts w:ascii="Times New Roman" w:hAnsi="Times New Roman"/>
          <w:spacing w:val="-12"/>
          <w:sz w:val="28"/>
        </w:rPr>
        <w:t xml:space="preserve"> избирательного участка, участка референдума № 2227 Воскобойникова Юрия Леонидовича выдвинутого в состав комиссии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«ЕДИНАЯ РОССИЯ»</w:t>
      </w:r>
      <w:r>
        <w:rPr>
          <w:rFonts w:ascii="Times New Roman" w:hAnsi="Times New Roman"/>
          <w:sz w:val="28"/>
        </w:rPr>
        <w:t xml:space="preserve"> до истечения срока полномочий в связи с его заявлением.</w:t>
      </w:r>
    </w:p>
    <w:p w:rsidR="00030FCB" w:rsidRDefault="009E3E8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</w:t>
      </w:r>
      <w:r>
        <w:rPr>
          <w:rFonts w:ascii="Times New Roman" w:hAnsi="Times New Roman"/>
          <w:sz w:val="28"/>
        </w:rPr>
        <w:t>аправить настоящее постановление в участковую избирательную комиссию избирательного участка, участка референдума № 2227.</w:t>
      </w:r>
    </w:p>
    <w:p w:rsidR="00030FCB" w:rsidRDefault="009E3E8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в </w:t>
      </w:r>
      <w:r>
        <w:rPr>
          <w:rFonts w:ascii="Times New Roman" w:hAnsi="Times New Roman"/>
          <w:sz w:val="28"/>
        </w:rPr>
        <w:t>информационно-телекоммуникационной сети «Интернет».</w:t>
      </w:r>
    </w:p>
    <w:p w:rsidR="00030FCB" w:rsidRDefault="00030FC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30FCB" w:rsidRDefault="00030FC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30FCB" w:rsidRDefault="009E3E80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030FCB" w:rsidRDefault="00030FC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030FCB" w:rsidRDefault="00030FC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030FCB" w:rsidRDefault="00030FC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030FCB" w:rsidRDefault="009E3E80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030FCB" w:rsidRDefault="00030FCB">
      <w:pPr>
        <w:spacing w:after="0"/>
        <w:rPr>
          <w:rFonts w:ascii="Times New Roman" w:hAnsi="Times New Roman"/>
          <w:sz w:val="28"/>
        </w:rPr>
      </w:pPr>
    </w:p>
    <w:p w:rsidR="00030FCB" w:rsidRDefault="009E3E80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030FC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30FCB"/>
    <w:rsid w:val="00030FCB"/>
    <w:rsid w:val="009E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2023-08-09T07:42:00Z</dcterms:created>
  <dcterms:modified xsi:type="dcterms:W3CDTF">2023-08-09T07:42:00Z</dcterms:modified>
</cp:coreProperties>
</file>