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C9" w:rsidRDefault="00EB496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FC9" w:rsidRDefault="00EB49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51FC9" w:rsidRDefault="00EB49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51FC9" w:rsidRDefault="00651FC9">
      <w:pPr>
        <w:pStyle w:val="a3"/>
        <w:jc w:val="center"/>
        <w:rPr>
          <w:rFonts w:ascii="Times New Roman" w:hAnsi="Times New Roman"/>
          <w:b/>
          <w:sz w:val="28"/>
        </w:rPr>
      </w:pPr>
    </w:p>
    <w:p w:rsidR="00651FC9" w:rsidRDefault="00EB49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51FC9" w:rsidRDefault="00651FC9">
      <w:pPr>
        <w:pStyle w:val="a3"/>
        <w:jc w:val="center"/>
        <w:rPr>
          <w:rFonts w:ascii="Times New Roman" w:hAnsi="Times New Roman"/>
          <w:b/>
          <w:sz w:val="28"/>
        </w:rPr>
      </w:pPr>
    </w:p>
    <w:p w:rsidR="00651FC9" w:rsidRDefault="00EB496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ab/>
        <w:t xml:space="preserve">            № 117-7</w:t>
      </w:r>
    </w:p>
    <w:p w:rsidR="00651FC9" w:rsidRDefault="00651FC9">
      <w:pPr>
        <w:pStyle w:val="a3"/>
        <w:jc w:val="center"/>
        <w:rPr>
          <w:rFonts w:ascii="Times New Roman" w:hAnsi="Times New Roman"/>
          <w:sz w:val="24"/>
        </w:rPr>
      </w:pPr>
    </w:p>
    <w:p w:rsidR="00651FC9" w:rsidRDefault="00EB496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51FC9" w:rsidRDefault="00EB496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2269</w:t>
      </w:r>
    </w:p>
    <w:p w:rsidR="00651FC9" w:rsidRDefault="00EB496B">
      <w:pPr>
        <w:pStyle w:val="a3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2269 с правом решающего голоса Соколовой Наталии Георгиевны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01-12/1-408 от 19.</w:t>
      </w:r>
      <w:r>
        <w:rPr>
          <w:rFonts w:ascii="Times New Roman" w:hAnsi="Times New Roman"/>
          <w:sz w:val="28"/>
        </w:rPr>
        <w:t>08.2024 г.), предложенного в состав участковой избирательной комиссии Таганрогским МЕСТНЫМ  ОТДЕЛЕНИЕМ политической партии "КОММУНИСТИЧЕСКАЯ ПАРТИЯ РОССИЙСКОЙ ФЕДЕРАЦИИ",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</w:t>
      </w:r>
      <w:r>
        <w:rPr>
          <w:rFonts w:ascii="Times New Roman" w:hAnsi="Times New Roman"/>
          <w:sz w:val="28"/>
        </w:rPr>
        <w:t>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51FC9" w:rsidRDefault="00EB496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51FC9" w:rsidRDefault="00EB496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</w:t>
      </w:r>
      <w:r>
        <w:rPr>
          <w:rFonts w:ascii="Times New Roman" w:hAnsi="Times New Roman"/>
          <w:spacing w:val="-12"/>
          <w:sz w:val="28"/>
        </w:rPr>
        <w:t xml:space="preserve">ирательной комиссии избирательного участка, участка референдума №2269 Соколовой Наталии Георгиевны выдвинутой в состав комиссии </w:t>
      </w:r>
      <w:r>
        <w:rPr>
          <w:rFonts w:ascii="Times New Roman" w:hAnsi="Times New Roman"/>
          <w:sz w:val="28"/>
        </w:rPr>
        <w:t>Таганрогским МЕСТНЫМ  ОТДЕЛЕНИЕМ политической партии "КОММУНИСТИЧЕСКАЯ ПАРТИЯ РОССИЙСКОЙ ФЕДЕРАЦИИ"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</w:t>
      </w:r>
      <w:r>
        <w:rPr>
          <w:rFonts w:ascii="Times New Roman" w:hAnsi="Times New Roman"/>
          <w:sz w:val="28"/>
        </w:rPr>
        <w:t>й в связи с её заявлением.</w:t>
      </w:r>
    </w:p>
    <w:p w:rsidR="00651FC9" w:rsidRDefault="00EB496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2269.</w:t>
      </w:r>
    </w:p>
    <w:p w:rsidR="00651FC9" w:rsidRDefault="00EB496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51FC9" w:rsidRDefault="00EB496B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651FC9" w:rsidRDefault="00651FC9">
      <w:pPr>
        <w:pStyle w:val="a3"/>
        <w:ind w:firstLine="709"/>
        <w:rPr>
          <w:rFonts w:ascii="Times New Roman" w:hAnsi="Times New Roman"/>
          <w:sz w:val="28"/>
        </w:rPr>
      </w:pPr>
    </w:p>
    <w:p w:rsidR="00651FC9" w:rsidRDefault="00EB496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51FC9" w:rsidRDefault="00651FC9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651FC9" w:rsidRDefault="00EB496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51FC9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51FC9"/>
    <w:rsid w:val="00651FC9"/>
    <w:rsid w:val="00EB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