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628" w:rsidRDefault="000A437B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628" w:rsidRDefault="000A437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55628" w:rsidRDefault="000A437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55628" w:rsidRDefault="00A55628">
      <w:pPr>
        <w:pStyle w:val="a8"/>
        <w:jc w:val="center"/>
        <w:rPr>
          <w:rFonts w:ascii="Times New Roman" w:hAnsi="Times New Roman"/>
          <w:b/>
          <w:sz w:val="28"/>
        </w:rPr>
      </w:pPr>
    </w:p>
    <w:p w:rsidR="00A55628" w:rsidRDefault="000A437B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55628" w:rsidRDefault="00A55628">
      <w:pPr>
        <w:pStyle w:val="a8"/>
        <w:jc w:val="center"/>
        <w:rPr>
          <w:rFonts w:ascii="Times New Roman" w:hAnsi="Times New Roman"/>
          <w:b/>
          <w:sz w:val="28"/>
        </w:rPr>
      </w:pPr>
    </w:p>
    <w:p w:rsidR="00A55628" w:rsidRDefault="000A437B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№ 57-2</w:t>
      </w:r>
    </w:p>
    <w:p w:rsidR="00A55628" w:rsidRDefault="00A55628">
      <w:pPr>
        <w:pStyle w:val="a8"/>
        <w:jc w:val="center"/>
        <w:rPr>
          <w:rFonts w:ascii="Times New Roman" w:hAnsi="Times New Roman"/>
          <w:sz w:val="24"/>
        </w:rPr>
      </w:pPr>
    </w:p>
    <w:p w:rsidR="00A55628" w:rsidRDefault="000A437B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55628" w:rsidRDefault="00A55628">
      <w:pPr>
        <w:pStyle w:val="a8"/>
        <w:jc w:val="center"/>
        <w:rPr>
          <w:rFonts w:ascii="Times New Roman" w:hAnsi="Times New Roman"/>
          <w:sz w:val="24"/>
        </w:rPr>
      </w:pPr>
    </w:p>
    <w:p w:rsidR="00A55628" w:rsidRDefault="000A437B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2261</w:t>
      </w:r>
    </w:p>
    <w:p w:rsidR="00A55628" w:rsidRDefault="00A55628">
      <w:pPr>
        <w:pStyle w:val="a8"/>
        <w:rPr>
          <w:rFonts w:ascii="Times New Roman" w:hAnsi="Times New Roman"/>
          <w:b/>
          <w:sz w:val="28"/>
        </w:rPr>
      </w:pPr>
    </w:p>
    <w:p w:rsidR="00A55628" w:rsidRDefault="000A437B">
      <w:pPr>
        <w:pStyle w:val="a8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2261 с правом решающего голоса </w:t>
      </w:r>
      <w:proofErr w:type="spellStart"/>
      <w:r>
        <w:rPr>
          <w:rFonts w:ascii="Times New Roman" w:hAnsi="Times New Roman"/>
          <w:sz w:val="28"/>
        </w:rPr>
        <w:t>Лозбенева</w:t>
      </w:r>
      <w:proofErr w:type="spellEnd"/>
      <w:r>
        <w:rPr>
          <w:rFonts w:ascii="Times New Roman" w:hAnsi="Times New Roman"/>
          <w:sz w:val="28"/>
        </w:rPr>
        <w:t xml:space="preserve"> Ильи Александровича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01-12/1- 307 от 22.08.2</w:t>
      </w:r>
      <w:r>
        <w:rPr>
          <w:rFonts w:ascii="Times New Roman" w:hAnsi="Times New Roman"/>
          <w:sz w:val="28"/>
        </w:rPr>
        <w:t xml:space="preserve">023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</w:t>
      </w:r>
      <w:proofErr w:type="gramEnd"/>
      <w:r>
        <w:rPr>
          <w:rFonts w:ascii="Times New Roman" w:hAnsi="Times New Roman"/>
          <w:sz w:val="28"/>
        </w:rPr>
        <w:t xml:space="preserve"> и права на участие </w:t>
      </w:r>
      <w:r>
        <w:rPr>
          <w:rFonts w:ascii="Times New Roman" w:hAnsi="Times New Roman"/>
          <w:sz w:val="28"/>
        </w:rPr>
        <w:t>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55628" w:rsidRDefault="00A55628">
      <w:pPr>
        <w:pStyle w:val="a8"/>
        <w:ind w:firstLine="708"/>
        <w:rPr>
          <w:rFonts w:ascii="Times New Roman" w:hAnsi="Times New Roman"/>
          <w:sz w:val="28"/>
        </w:rPr>
      </w:pPr>
    </w:p>
    <w:p w:rsidR="00A55628" w:rsidRDefault="000A437B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55628" w:rsidRDefault="00A55628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A55628" w:rsidRDefault="000A437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pacing w:val="-12"/>
          <w:sz w:val="28"/>
        </w:rPr>
        <w:t xml:space="preserve">№ 2261 </w:t>
      </w:r>
      <w:proofErr w:type="spellStart"/>
      <w:r>
        <w:rPr>
          <w:rFonts w:ascii="Times New Roman" w:hAnsi="Times New Roman"/>
          <w:spacing w:val="-12"/>
          <w:sz w:val="28"/>
        </w:rPr>
        <w:t>Лозбенева</w:t>
      </w:r>
      <w:proofErr w:type="spellEnd"/>
      <w:r>
        <w:rPr>
          <w:rFonts w:ascii="Times New Roman" w:hAnsi="Times New Roman"/>
          <w:spacing w:val="-12"/>
          <w:sz w:val="28"/>
        </w:rPr>
        <w:t xml:space="preserve"> Ильи Александровича,  выдвинутого в состав комиссии </w:t>
      </w:r>
      <w:r>
        <w:rPr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 xml:space="preserve">собранием </w:t>
      </w:r>
      <w:r>
        <w:rPr>
          <w:rFonts w:ascii="Times New Roman" w:hAnsi="Times New Roman"/>
          <w:spacing w:val="-12"/>
          <w:sz w:val="28"/>
        </w:rPr>
        <w:t>избирателей по месту работы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A55628" w:rsidRDefault="00A5562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55628" w:rsidRDefault="000A437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стка, участка референдума № 2261.</w:t>
      </w:r>
    </w:p>
    <w:p w:rsidR="00A55628" w:rsidRDefault="00A5562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55628" w:rsidRDefault="000A437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55628" w:rsidRDefault="00A5562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55628" w:rsidRDefault="00A5562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55628" w:rsidRDefault="000A437B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A55628" w:rsidRDefault="00A55628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A55628" w:rsidRDefault="00A55628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A55628" w:rsidRDefault="00A55628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A55628" w:rsidRDefault="000A437B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55628" w:rsidRDefault="00A55628">
      <w:pPr>
        <w:spacing w:after="0"/>
        <w:rPr>
          <w:rFonts w:ascii="Times New Roman" w:hAnsi="Times New Roman"/>
          <w:sz w:val="28"/>
        </w:rPr>
      </w:pPr>
    </w:p>
    <w:p w:rsidR="00A55628" w:rsidRDefault="000A437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</w:t>
      </w:r>
      <w:r>
        <w:rPr>
          <w:rFonts w:ascii="Times New Roman" w:hAnsi="Times New Roman"/>
          <w:sz w:val="28"/>
        </w:rPr>
        <w:t xml:space="preserve">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A55628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55628"/>
    <w:rsid w:val="000A437B"/>
    <w:rsid w:val="00A5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2023-08-23T13:40:00Z</dcterms:created>
  <dcterms:modified xsi:type="dcterms:W3CDTF">2023-08-23T13:40:00Z</dcterms:modified>
</cp:coreProperties>
</file>