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C64" w:rsidRPr="00BD6773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BD6773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A7D212A" wp14:editId="7D6E116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C64" w:rsidRPr="00BD6773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BD6773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73C64" w:rsidRPr="00BD6773" w:rsidRDefault="0060735A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BD6773">
        <w:rPr>
          <w:rFonts w:ascii="Times New Roman" w:hAnsi="Times New Roman"/>
          <w:b/>
          <w:bCs/>
          <w:sz w:val="28"/>
          <w:szCs w:val="28"/>
        </w:rPr>
        <w:t>ГОРОДА</w:t>
      </w:r>
      <w:r w:rsidR="00773C64" w:rsidRPr="00BD6773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Pr="00BD6773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Pr="00BD6773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Pr="00BD6773"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773C64" w:rsidRPr="00BD6773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Pr="00BD6773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Pr="00BD6773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BD6773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73C64" w:rsidRPr="00BD6773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Pr="00BD6773" w:rsidRDefault="00D344E9" w:rsidP="00773C6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августа</w:t>
      </w:r>
      <w:r w:rsidR="0060735A" w:rsidRPr="00BD6773">
        <w:rPr>
          <w:rFonts w:ascii="Times New Roman" w:hAnsi="Times New Roman"/>
          <w:sz w:val="28"/>
          <w:szCs w:val="28"/>
        </w:rPr>
        <w:t xml:space="preserve"> 2021</w:t>
      </w:r>
      <w:r w:rsidR="00773C64" w:rsidRPr="00BD6773">
        <w:rPr>
          <w:rFonts w:ascii="Times New Roman" w:hAnsi="Times New Roman"/>
          <w:sz w:val="28"/>
          <w:szCs w:val="28"/>
        </w:rPr>
        <w:t>г.</w:t>
      </w:r>
      <w:r w:rsidR="00773C64" w:rsidRPr="00BD6773">
        <w:rPr>
          <w:rFonts w:ascii="Times New Roman" w:hAnsi="Times New Roman"/>
          <w:sz w:val="28"/>
          <w:szCs w:val="28"/>
        </w:rPr>
        <w:tab/>
      </w:r>
      <w:r w:rsidR="00773C64" w:rsidRPr="00BD6773">
        <w:rPr>
          <w:rFonts w:ascii="Times New Roman" w:hAnsi="Times New Roman"/>
          <w:sz w:val="28"/>
          <w:szCs w:val="28"/>
        </w:rPr>
        <w:tab/>
      </w:r>
      <w:r w:rsidR="00773C64" w:rsidRPr="00BD6773">
        <w:rPr>
          <w:rFonts w:ascii="Times New Roman" w:hAnsi="Times New Roman"/>
          <w:sz w:val="28"/>
          <w:szCs w:val="28"/>
        </w:rPr>
        <w:tab/>
      </w:r>
      <w:r w:rsidR="00773C64" w:rsidRPr="00BD6773">
        <w:rPr>
          <w:rFonts w:ascii="Times New Roman" w:hAnsi="Times New Roman"/>
          <w:sz w:val="28"/>
          <w:szCs w:val="28"/>
        </w:rPr>
        <w:tab/>
      </w:r>
      <w:r w:rsidR="00773C64" w:rsidRPr="00BD6773">
        <w:rPr>
          <w:rFonts w:ascii="Times New Roman" w:hAnsi="Times New Roman"/>
          <w:sz w:val="28"/>
          <w:szCs w:val="28"/>
        </w:rPr>
        <w:tab/>
      </w:r>
      <w:r w:rsidR="00773C64" w:rsidRPr="00BD6773">
        <w:rPr>
          <w:rFonts w:ascii="Times New Roman" w:hAnsi="Times New Roman"/>
          <w:sz w:val="28"/>
          <w:szCs w:val="28"/>
        </w:rPr>
        <w:tab/>
      </w:r>
      <w:r w:rsidR="00773C64" w:rsidRPr="00BD6773">
        <w:rPr>
          <w:rFonts w:ascii="Times New Roman" w:hAnsi="Times New Roman"/>
          <w:sz w:val="28"/>
          <w:szCs w:val="28"/>
        </w:rPr>
        <w:tab/>
      </w:r>
      <w:r w:rsidR="00773C64" w:rsidRPr="00BD6773">
        <w:rPr>
          <w:rFonts w:ascii="Times New Roman" w:hAnsi="Times New Roman"/>
          <w:sz w:val="28"/>
          <w:szCs w:val="28"/>
        </w:rPr>
        <w:tab/>
      </w:r>
      <w:r w:rsidR="00773C64" w:rsidRPr="00BD6773">
        <w:rPr>
          <w:rFonts w:ascii="Times New Roman" w:hAnsi="Times New Roman"/>
          <w:sz w:val="28"/>
          <w:szCs w:val="28"/>
        </w:rPr>
        <w:tab/>
        <w:t xml:space="preserve">№ </w:t>
      </w:r>
      <w:r w:rsidR="003F63CF">
        <w:rPr>
          <w:rFonts w:ascii="Times New Roman" w:hAnsi="Times New Roman"/>
          <w:sz w:val="28"/>
          <w:szCs w:val="28"/>
        </w:rPr>
        <w:t>12-1</w:t>
      </w:r>
      <w:bookmarkStart w:id="0" w:name="_GoBack"/>
      <w:bookmarkEnd w:id="0"/>
    </w:p>
    <w:p w:rsidR="00773C64" w:rsidRPr="00BD6773" w:rsidRDefault="00773C64" w:rsidP="00773C6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BD6773">
        <w:rPr>
          <w:rFonts w:ascii="Times New Roman" w:hAnsi="Times New Roman"/>
          <w:sz w:val="28"/>
          <w:szCs w:val="28"/>
        </w:rPr>
        <w:t>г. Таганрог</w:t>
      </w:r>
    </w:p>
    <w:p w:rsidR="00773C64" w:rsidRPr="00BD6773" w:rsidRDefault="00773C64" w:rsidP="00773C6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5228C" w:rsidRPr="00BD6773" w:rsidRDefault="0015228C" w:rsidP="0015228C">
      <w:pPr>
        <w:ind w:left="1701" w:right="1700"/>
        <w:jc w:val="both"/>
        <w:rPr>
          <w:rFonts w:ascii="Times New Roman" w:eastAsia="Calibri" w:hAnsi="Times New Roman"/>
          <w:b/>
          <w:sz w:val="28"/>
          <w:szCs w:val="28"/>
        </w:rPr>
      </w:pPr>
      <w:r w:rsidRPr="00BD6773">
        <w:rPr>
          <w:rFonts w:ascii="Times New Roman" w:eastAsia="Calibri" w:hAnsi="Times New Roman"/>
          <w:b/>
          <w:sz w:val="28"/>
          <w:szCs w:val="28"/>
        </w:rPr>
        <w:t>Об обращении в Избирательную комиссию Ростовской области о предложении определения</w:t>
      </w:r>
      <w:r w:rsidR="00FA42FE" w:rsidRPr="00BD6773">
        <w:rPr>
          <w:rFonts w:ascii="Times New Roman" w:eastAsia="Calibri" w:hAnsi="Times New Roman"/>
          <w:b/>
          <w:sz w:val="28"/>
          <w:szCs w:val="28"/>
        </w:rPr>
        <w:t xml:space="preserve"> избирательных</w:t>
      </w:r>
      <w:r w:rsidRPr="00BD6773">
        <w:rPr>
          <w:rFonts w:ascii="Times New Roman" w:eastAsia="Calibri" w:hAnsi="Times New Roman"/>
          <w:b/>
          <w:sz w:val="28"/>
          <w:szCs w:val="28"/>
        </w:rPr>
        <w:t xml:space="preserve"> участков для голосования избирателей, не имеющих регистрации по месту жительства в пределах Российской Федерации, на выборах </w:t>
      </w:r>
      <w:proofErr w:type="gramStart"/>
      <w:r w:rsidRPr="00BD6773">
        <w:rPr>
          <w:rFonts w:ascii="Times New Roman" w:eastAsia="Calibri" w:hAnsi="Times New Roman"/>
          <w:b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Pr="00BD6773">
        <w:rPr>
          <w:rFonts w:ascii="Times New Roman" w:eastAsia="Calibri" w:hAnsi="Times New Roman"/>
          <w:b/>
          <w:sz w:val="28"/>
          <w:szCs w:val="28"/>
        </w:rPr>
        <w:t xml:space="preserve"> на территории города Таганрога Ростовской области</w:t>
      </w:r>
    </w:p>
    <w:p w:rsidR="008438B7" w:rsidRPr="00BD6773" w:rsidRDefault="00262B07" w:rsidP="00B27A8E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  <w:r w:rsidRPr="00BD6773">
        <w:rPr>
          <w:rFonts w:ascii="Times New Roman" w:eastAsia="Calibri" w:hAnsi="Times New Roman"/>
          <w:sz w:val="28"/>
          <w:szCs w:val="28"/>
        </w:rPr>
        <w:t>Руководствуясь частью 6</w:t>
      </w:r>
      <w:r w:rsidRPr="00BD6773">
        <w:rPr>
          <w:rFonts w:ascii="Times New Roman" w:eastAsia="Calibri" w:hAnsi="Times New Roman"/>
          <w:sz w:val="28"/>
          <w:szCs w:val="28"/>
          <w:vertAlign w:val="superscript"/>
        </w:rPr>
        <w:t>1</w:t>
      </w:r>
      <w:r w:rsidRPr="00BD6773">
        <w:rPr>
          <w:rFonts w:ascii="Times New Roman" w:eastAsia="Calibri" w:hAnsi="Times New Roman"/>
          <w:sz w:val="28"/>
          <w:szCs w:val="28"/>
        </w:rPr>
        <w:t xml:space="preserve"> 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города Таганрога 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</w:t>
      </w:r>
      <w:proofErr w:type="gramStart"/>
      <w:r w:rsidRPr="00BD6773">
        <w:rPr>
          <w:rFonts w:ascii="Times New Roman" w:eastAsia="Calibri" w:hAnsi="Times New Roman"/>
          <w:sz w:val="28"/>
          <w:szCs w:val="28"/>
        </w:rPr>
        <w:t>выборов депутатов Государственной Думы Федерального Собрания Российской Федерации восьмого</w:t>
      </w:r>
      <w:proofErr w:type="gramEnd"/>
      <w:r w:rsidRPr="00BD6773">
        <w:rPr>
          <w:rFonts w:ascii="Times New Roman" w:eastAsia="Calibri" w:hAnsi="Times New Roman"/>
          <w:sz w:val="28"/>
          <w:szCs w:val="28"/>
        </w:rPr>
        <w:t xml:space="preserve"> созыва, </w:t>
      </w:r>
      <w:r w:rsidR="008438B7" w:rsidRPr="00BD6773"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="008438B7" w:rsidRPr="00BD6773">
        <w:rPr>
          <w:rFonts w:ascii="Times New Roman" w:hAnsi="Times New Roman" w:cs="Times New Roman"/>
          <w:sz w:val="28"/>
          <w:szCs w:val="28"/>
          <w:lang w:eastAsia="x-none"/>
        </w:rPr>
        <w:t>Таганрога</w:t>
      </w:r>
      <w:r w:rsidR="00684D4B" w:rsidRPr="00BD6773">
        <w:rPr>
          <w:rFonts w:ascii="Times New Roman" w:hAnsi="Times New Roman" w:cs="Times New Roman"/>
          <w:sz w:val="28"/>
          <w:szCs w:val="28"/>
          <w:lang w:eastAsia="x-none"/>
        </w:rPr>
        <w:t xml:space="preserve"> (западная) Ростовской области</w:t>
      </w:r>
    </w:p>
    <w:p w:rsidR="00773C64" w:rsidRPr="00BD6773" w:rsidRDefault="00773C64" w:rsidP="00773C6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D6773">
        <w:rPr>
          <w:rFonts w:ascii="Times New Roman" w:hAnsi="Times New Roman"/>
          <w:b/>
          <w:sz w:val="28"/>
          <w:szCs w:val="28"/>
        </w:rPr>
        <w:t>ПОСТАНОВЛЯЕТ:</w:t>
      </w:r>
    </w:p>
    <w:p w:rsidR="00616C98" w:rsidRPr="00BD6773" w:rsidRDefault="00616C98" w:rsidP="00773C6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27A8E" w:rsidRPr="00BD6773" w:rsidRDefault="00B27A8E" w:rsidP="00B27A8E">
      <w:pPr>
        <w:pStyle w:val="a4"/>
        <w:numPr>
          <w:ilvl w:val="0"/>
          <w:numId w:val="1"/>
        </w:numPr>
        <w:tabs>
          <w:tab w:val="left" w:pos="709"/>
        </w:tabs>
        <w:spacing w:line="276" w:lineRule="auto"/>
        <w:ind w:left="0" w:right="-1" w:firstLine="709"/>
        <w:jc w:val="both"/>
        <w:rPr>
          <w:szCs w:val="28"/>
        </w:rPr>
      </w:pPr>
      <w:r w:rsidRPr="00BD6773">
        <w:rPr>
          <w:szCs w:val="28"/>
        </w:rPr>
        <w:t xml:space="preserve">Обратиться в Избирательную комиссию Ростовской области </w:t>
      </w:r>
      <w:r w:rsidRPr="00BD6773">
        <w:rPr>
          <w:szCs w:val="28"/>
        </w:rPr>
        <w:br/>
        <w:t xml:space="preserve">с предложением определения избирательных участков для голосования избирателей, не имеющих регистрации по месту жительства в пределах Российской Федерации, на выборах </w:t>
      </w:r>
      <w:proofErr w:type="gramStart"/>
      <w:r w:rsidRPr="00BD6773">
        <w:rPr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Pr="00BD6773">
        <w:rPr>
          <w:szCs w:val="28"/>
        </w:rPr>
        <w:t xml:space="preserve"> на территории города Таганрога Ростовской области:</w:t>
      </w:r>
    </w:p>
    <w:p w:rsidR="00B27A8E" w:rsidRPr="00BD6773" w:rsidRDefault="00B27A8E" w:rsidP="00EE59DE">
      <w:pPr>
        <w:pStyle w:val="a4"/>
        <w:tabs>
          <w:tab w:val="left" w:pos="0"/>
          <w:tab w:val="left" w:pos="709"/>
        </w:tabs>
        <w:autoSpaceDE w:val="0"/>
        <w:autoSpaceDN w:val="0"/>
        <w:adjustRightInd w:val="0"/>
        <w:spacing w:line="276" w:lineRule="auto"/>
        <w:ind w:left="709"/>
        <w:jc w:val="both"/>
        <w:rPr>
          <w:szCs w:val="28"/>
        </w:rPr>
      </w:pPr>
      <w:r w:rsidRPr="00BD6773">
        <w:rPr>
          <w:szCs w:val="28"/>
        </w:rPr>
        <w:lastRenderedPageBreak/>
        <w:t>1.1.</w:t>
      </w:r>
      <w:r w:rsidRPr="00BD6773">
        <w:rPr>
          <w:szCs w:val="28"/>
        </w:rPr>
        <w:tab/>
        <w:t xml:space="preserve">Избирательный участок № </w:t>
      </w:r>
      <w:r w:rsidR="00C33920" w:rsidRPr="00BD6773">
        <w:rPr>
          <w:szCs w:val="28"/>
        </w:rPr>
        <w:t>2226</w:t>
      </w:r>
      <w:r w:rsidRPr="00BD6773">
        <w:rPr>
          <w:szCs w:val="28"/>
        </w:rPr>
        <w:t>.</w:t>
      </w:r>
    </w:p>
    <w:p w:rsidR="00B27A8E" w:rsidRPr="00BD6773" w:rsidRDefault="00D411A6" w:rsidP="00EE59DE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D6773">
        <w:rPr>
          <w:rFonts w:ascii="Times New Roman" w:hAnsi="Times New Roman" w:cs="Times New Roman"/>
          <w:sz w:val="28"/>
          <w:szCs w:val="28"/>
        </w:rPr>
        <w:tab/>
      </w:r>
      <w:r w:rsidR="00B27A8E" w:rsidRPr="00BD6773">
        <w:rPr>
          <w:rFonts w:ascii="Times New Roman" w:hAnsi="Times New Roman" w:cs="Times New Roman"/>
          <w:sz w:val="28"/>
          <w:szCs w:val="28"/>
        </w:rPr>
        <w:t xml:space="preserve">Место нахождения участковой избирательной комиссии: </w:t>
      </w:r>
      <w:r w:rsidR="00EE59DE" w:rsidRPr="00BD6773">
        <w:rPr>
          <w:rFonts w:ascii="Times New Roman" w:hAnsi="Times New Roman" w:cs="Times New Roman"/>
          <w:sz w:val="28"/>
          <w:szCs w:val="28"/>
        </w:rPr>
        <w:t>347900</w:t>
      </w:r>
      <w:r w:rsidR="00B27A8E" w:rsidRPr="00BD6773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r w:rsidR="00EE59DE" w:rsidRPr="00BD6773">
        <w:rPr>
          <w:rFonts w:ascii="Times New Roman" w:hAnsi="Times New Roman" w:cs="Times New Roman"/>
          <w:sz w:val="28"/>
          <w:szCs w:val="28"/>
        </w:rPr>
        <w:t>город Таганрог</w:t>
      </w:r>
      <w:r w:rsidR="00B27A8E" w:rsidRPr="00BD6773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EE59DE" w:rsidRPr="00BD6773">
        <w:rPr>
          <w:rFonts w:ascii="Times New Roman" w:hAnsi="Times New Roman" w:cs="Times New Roman"/>
          <w:sz w:val="28"/>
          <w:szCs w:val="28"/>
        </w:rPr>
        <w:t>Калинина</w:t>
      </w:r>
      <w:r w:rsidR="00B27A8E" w:rsidRPr="00BD6773">
        <w:rPr>
          <w:rFonts w:ascii="Times New Roman" w:hAnsi="Times New Roman" w:cs="Times New Roman"/>
          <w:sz w:val="28"/>
          <w:szCs w:val="28"/>
        </w:rPr>
        <w:t xml:space="preserve">, </w:t>
      </w:r>
      <w:r w:rsidR="00EE59DE" w:rsidRPr="00BD6773">
        <w:rPr>
          <w:rFonts w:ascii="Times New Roman" w:hAnsi="Times New Roman" w:cs="Times New Roman"/>
          <w:sz w:val="28"/>
          <w:szCs w:val="28"/>
        </w:rPr>
        <w:t>109</w:t>
      </w:r>
      <w:r w:rsidR="00B27A8E" w:rsidRPr="00BD6773">
        <w:rPr>
          <w:rFonts w:ascii="Times New Roman" w:hAnsi="Times New Roman" w:cs="Times New Roman"/>
          <w:sz w:val="28"/>
          <w:szCs w:val="28"/>
        </w:rPr>
        <w:t>, контактный  телефон: (863</w:t>
      </w:r>
      <w:r w:rsidRPr="00BD6773">
        <w:rPr>
          <w:rFonts w:ascii="Times New Roman" w:hAnsi="Times New Roman" w:cs="Times New Roman"/>
          <w:sz w:val="28"/>
          <w:szCs w:val="28"/>
        </w:rPr>
        <w:t>4</w:t>
      </w:r>
      <w:r w:rsidR="00B27A8E" w:rsidRPr="00BD6773">
        <w:rPr>
          <w:rFonts w:ascii="Times New Roman" w:hAnsi="Times New Roman" w:cs="Times New Roman"/>
          <w:sz w:val="28"/>
          <w:szCs w:val="28"/>
        </w:rPr>
        <w:t xml:space="preserve">) </w:t>
      </w:r>
      <w:r w:rsidRPr="00BD6773">
        <w:rPr>
          <w:rFonts w:ascii="Times New Roman" w:hAnsi="Times New Roman" w:cs="Times New Roman"/>
          <w:sz w:val="28"/>
          <w:szCs w:val="28"/>
        </w:rPr>
        <w:t>36-24-00</w:t>
      </w:r>
      <w:r w:rsidR="00B27A8E" w:rsidRPr="00BD6773">
        <w:rPr>
          <w:rFonts w:ascii="Times New Roman" w:hAnsi="Times New Roman" w:cs="Times New Roman"/>
          <w:sz w:val="28"/>
          <w:szCs w:val="28"/>
        </w:rPr>
        <w:t>.</w:t>
      </w:r>
    </w:p>
    <w:p w:rsidR="00D26CB7" w:rsidRPr="00BD6773" w:rsidRDefault="00D411A6" w:rsidP="00D26CB7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D6773">
        <w:rPr>
          <w:rFonts w:ascii="Times New Roman" w:hAnsi="Times New Roman" w:cs="Times New Roman"/>
          <w:sz w:val="28"/>
          <w:szCs w:val="28"/>
        </w:rPr>
        <w:tab/>
      </w:r>
      <w:r w:rsidR="00B27A8E" w:rsidRPr="00BD6773">
        <w:rPr>
          <w:rFonts w:ascii="Times New Roman" w:hAnsi="Times New Roman" w:cs="Times New Roman"/>
          <w:sz w:val="28"/>
          <w:szCs w:val="28"/>
        </w:rPr>
        <w:t xml:space="preserve">Место нахождения помещения для голосования: </w:t>
      </w:r>
      <w:r w:rsidR="002A4074" w:rsidRPr="00BD6773">
        <w:rPr>
          <w:rFonts w:ascii="Times New Roman" w:hAnsi="Times New Roman" w:cs="Times New Roman"/>
          <w:sz w:val="28"/>
          <w:szCs w:val="28"/>
        </w:rPr>
        <w:t>347900</w:t>
      </w:r>
      <w:r w:rsidR="00B27A8E" w:rsidRPr="00BD6773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r w:rsidR="00D26CB7" w:rsidRPr="00BD6773">
        <w:rPr>
          <w:rFonts w:ascii="Times New Roman" w:hAnsi="Times New Roman" w:cs="Times New Roman"/>
          <w:sz w:val="28"/>
          <w:szCs w:val="28"/>
        </w:rPr>
        <w:t>город Таганрог, улица Калинина, 109, контактный  телефон: (863</w:t>
      </w:r>
      <w:r w:rsidRPr="00BD6773">
        <w:rPr>
          <w:rFonts w:ascii="Times New Roman" w:hAnsi="Times New Roman" w:cs="Times New Roman"/>
          <w:sz w:val="28"/>
          <w:szCs w:val="28"/>
        </w:rPr>
        <w:t>4</w:t>
      </w:r>
      <w:r w:rsidR="00D26CB7" w:rsidRPr="00BD6773">
        <w:rPr>
          <w:rFonts w:ascii="Times New Roman" w:hAnsi="Times New Roman" w:cs="Times New Roman"/>
          <w:sz w:val="28"/>
          <w:szCs w:val="28"/>
        </w:rPr>
        <w:t xml:space="preserve">) </w:t>
      </w:r>
      <w:r w:rsidRPr="00BD6773">
        <w:rPr>
          <w:rFonts w:ascii="Times New Roman" w:hAnsi="Times New Roman" w:cs="Times New Roman"/>
          <w:sz w:val="28"/>
          <w:szCs w:val="28"/>
        </w:rPr>
        <w:t>36-24-00</w:t>
      </w:r>
      <w:r w:rsidR="00D26CB7" w:rsidRPr="00BD6773">
        <w:rPr>
          <w:rFonts w:ascii="Times New Roman" w:hAnsi="Times New Roman" w:cs="Times New Roman"/>
          <w:sz w:val="28"/>
          <w:szCs w:val="28"/>
        </w:rPr>
        <w:t>; (здание МОБУ СОШ № 3).</w:t>
      </w:r>
    </w:p>
    <w:p w:rsidR="0055272B" w:rsidRPr="00BD6773" w:rsidRDefault="0055272B" w:rsidP="0055272B">
      <w:pPr>
        <w:pStyle w:val="a4"/>
        <w:tabs>
          <w:tab w:val="left" w:pos="0"/>
          <w:tab w:val="left" w:pos="709"/>
        </w:tabs>
        <w:autoSpaceDE w:val="0"/>
        <w:autoSpaceDN w:val="0"/>
        <w:adjustRightInd w:val="0"/>
        <w:spacing w:line="276" w:lineRule="auto"/>
        <w:ind w:left="709"/>
        <w:jc w:val="both"/>
        <w:rPr>
          <w:szCs w:val="28"/>
        </w:rPr>
      </w:pPr>
      <w:r w:rsidRPr="00BD6773">
        <w:rPr>
          <w:szCs w:val="28"/>
        </w:rPr>
        <w:t>1.2. Избирательный участок № 2227.</w:t>
      </w:r>
    </w:p>
    <w:p w:rsidR="0055272B" w:rsidRPr="00BD6773" w:rsidRDefault="00D411A6" w:rsidP="0055272B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D6773">
        <w:rPr>
          <w:rFonts w:ascii="Times New Roman" w:hAnsi="Times New Roman" w:cs="Times New Roman"/>
          <w:sz w:val="28"/>
          <w:szCs w:val="28"/>
        </w:rPr>
        <w:tab/>
      </w:r>
      <w:r w:rsidR="0055272B" w:rsidRPr="00BD6773">
        <w:rPr>
          <w:rFonts w:ascii="Times New Roman" w:hAnsi="Times New Roman" w:cs="Times New Roman"/>
          <w:sz w:val="28"/>
          <w:szCs w:val="28"/>
        </w:rPr>
        <w:t>Место нахождения участковой избирательной комиссии: 347900, Ростовская область, город Таганрог, улица Калинина, 109, контактный  телефон: (863</w:t>
      </w:r>
      <w:r w:rsidRPr="00BD6773">
        <w:rPr>
          <w:rFonts w:ascii="Times New Roman" w:hAnsi="Times New Roman" w:cs="Times New Roman"/>
          <w:sz w:val="28"/>
          <w:szCs w:val="28"/>
        </w:rPr>
        <w:t>4</w:t>
      </w:r>
      <w:r w:rsidR="0055272B" w:rsidRPr="00BD6773">
        <w:rPr>
          <w:rFonts w:ascii="Times New Roman" w:hAnsi="Times New Roman" w:cs="Times New Roman"/>
          <w:sz w:val="28"/>
          <w:szCs w:val="28"/>
        </w:rPr>
        <w:t xml:space="preserve">) </w:t>
      </w:r>
      <w:r w:rsidRPr="00BD6773">
        <w:rPr>
          <w:rFonts w:ascii="Times New Roman" w:hAnsi="Times New Roman" w:cs="Times New Roman"/>
          <w:sz w:val="28"/>
          <w:szCs w:val="28"/>
        </w:rPr>
        <w:t>33-35-90</w:t>
      </w:r>
      <w:r w:rsidR="0055272B" w:rsidRPr="00BD6773">
        <w:rPr>
          <w:rFonts w:ascii="Times New Roman" w:hAnsi="Times New Roman" w:cs="Times New Roman"/>
          <w:sz w:val="28"/>
          <w:szCs w:val="28"/>
        </w:rPr>
        <w:t>.</w:t>
      </w:r>
    </w:p>
    <w:p w:rsidR="0055272B" w:rsidRPr="00BD6773" w:rsidRDefault="00D411A6" w:rsidP="0055272B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D6773">
        <w:rPr>
          <w:rFonts w:ascii="Times New Roman" w:hAnsi="Times New Roman" w:cs="Times New Roman"/>
          <w:sz w:val="28"/>
          <w:szCs w:val="28"/>
        </w:rPr>
        <w:tab/>
      </w:r>
      <w:r w:rsidR="0055272B" w:rsidRPr="00BD6773">
        <w:rPr>
          <w:rFonts w:ascii="Times New Roman" w:hAnsi="Times New Roman" w:cs="Times New Roman"/>
          <w:sz w:val="28"/>
          <w:szCs w:val="28"/>
        </w:rPr>
        <w:t>Место нахождения помещения для голосования: 347900, Ростовская область, город Таганрог, улица Калинина, 109, контактный  телефон: (863</w:t>
      </w:r>
      <w:r w:rsidRPr="00BD6773">
        <w:rPr>
          <w:rFonts w:ascii="Times New Roman" w:hAnsi="Times New Roman" w:cs="Times New Roman"/>
          <w:sz w:val="28"/>
          <w:szCs w:val="28"/>
        </w:rPr>
        <w:t>4</w:t>
      </w:r>
      <w:r w:rsidR="0055272B" w:rsidRPr="00BD6773">
        <w:rPr>
          <w:rFonts w:ascii="Times New Roman" w:hAnsi="Times New Roman" w:cs="Times New Roman"/>
          <w:sz w:val="28"/>
          <w:szCs w:val="28"/>
        </w:rPr>
        <w:t xml:space="preserve">) </w:t>
      </w:r>
      <w:r w:rsidRPr="00BD6773">
        <w:rPr>
          <w:rFonts w:ascii="Times New Roman" w:hAnsi="Times New Roman" w:cs="Times New Roman"/>
          <w:sz w:val="28"/>
          <w:szCs w:val="28"/>
        </w:rPr>
        <w:t>33-35-90</w:t>
      </w:r>
      <w:r w:rsidR="0055272B" w:rsidRPr="00BD6773">
        <w:rPr>
          <w:rFonts w:ascii="Times New Roman" w:hAnsi="Times New Roman" w:cs="Times New Roman"/>
          <w:sz w:val="28"/>
          <w:szCs w:val="28"/>
        </w:rPr>
        <w:t>; (здание МОБУ СОШ № 3).</w:t>
      </w:r>
    </w:p>
    <w:p w:rsidR="00EE59DE" w:rsidRPr="00BD6773" w:rsidRDefault="00EE59DE" w:rsidP="00EE59DE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Cs w:val="28"/>
        </w:rPr>
      </w:pPr>
      <w:r w:rsidRPr="00BD6773">
        <w:rPr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262B07" w:rsidRPr="00BD6773" w:rsidRDefault="00AD5EC1" w:rsidP="00EE59DE">
      <w:pPr>
        <w:pStyle w:val="a3"/>
        <w:numPr>
          <w:ilvl w:val="0"/>
          <w:numId w:val="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BD6773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 w:rsidRPr="00BD6773">
        <w:rPr>
          <w:rFonts w:ascii="Times New Roman" w:hAnsi="Times New Roman"/>
          <w:sz w:val="28"/>
          <w:szCs w:val="28"/>
        </w:rPr>
        <w:t>западная</w:t>
      </w:r>
      <w:proofErr w:type="gramEnd"/>
      <w:r w:rsidRPr="00BD6773">
        <w:rPr>
          <w:rFonts w:ascii="Times New Roman" w:hAnsi="Times New Roman"/>
          <w:sz w:val="28"/>
          <w:szCs w:val="28"/>
        </w:rPr>
        <w:t>) Ростовской области в информационно - телекоммуникационной сети «Интернет».</w:t>
      </w:r>
    </w:p>
    <w:p w:rsidR="00773C64" w:rsidRPr="00BD6773" w:rsidRDefault="00773C64" w:rsidP="00EE59DE">
      <w:pPr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D677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D6773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</w:t>
      </w:r>
      <w:r w:rsidR="007563DD" w:rsidRPr="00BD6773">
        <w:rPr>
          <w:rFonts w:ascii="Times New Roman" w:hAnsi="Times New Roman"/>
          <w:sz w:val="28"/>
          <w:szCs w:val="28"/>
        </w:rPr>
        <w:t xml:space="preserve">председателя </w:t>
      </w:r>
      <w:r w:rsidR="00DB4E8D" w:rsidRPr="00BD6773">
        <w:rPr>
          <w:rFonts w:ascii="Times New Roman" w:hAnsi="Times New Roman"/>
          <w:sz w:val="28"/>
          <w:szCs w:val="28"/>
        </w:rPr>
        <w:t>Территориальной избирательной комиссии города Таганрога (западная) Р</w:t>
      </w:r>
      <w:r w:rsidR="007563DD" w:rsidRPr="00BD6773">
        <w:rPr>
          <w:rFonts w:ascii="Times New Roman" w:hAnsi="Times New Roman"/>
          <w:sz w:val="28"/>
          <w:szCs w:val="28"/>
        </w:rPr>
        <w:t>остовской области Ищенко А.М.</w:t>
      </w:r>
    </w:p>
    <w:p w:rsidR="00773C64" w:rsidRPr="00BD6773" w:rsidRDefault="00773C64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B4E8D" w:rsidRPr="00BD6773" w:rsidRDefault="00DB4E8D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B4E8D" w:rsidRPr="00BD6773" w:rsidRDefault="00DB4E8D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73C64" w:rsidRPr="00BD6773" w:rsidRDefault="00BA2642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BD6773">
        <w:rPr>
          <w:rFonts w:ascii="Times New Roman" w:hAnsi="Times New Roman"/>
          <w:sz w:val="28"/>
          <w:szCs w:val="28"/>
        </w:rPr>
        <w:t>П</w:t>
      </w:r>
      <w:r w:rsidR="00773C64" w:rsidRPr="00BD6773">
        <w:rPr>
          <w:rFonts w:ascii="Times New Roman" w:hAnsi="Times New Roman"/>
          <w:sz w:val="28"/>
          <w:szCs w:val="28"/>
        </w:rPr>
        <w:t>редседател</w:t>
      </w:r>
      <w:r w:rsidRPr="00BD6773">
        <w:rPr>
          <w:rFonts w:ascii="Times New Roman" w:hAnsi="Times New Roman"/>
          <w:sz w:val="28"/>
          <w:szCs w:val="28"/>
        </w:rPr>
        <w:t>ь</w:t>
      </w:r>
      <w:r w:rsidR="00CA26B3" w:rsidRPr="00BD6773">
        <w:rPr>
          <w:rFonts w:ascii="Times New Roman" w:hAnsi="Times New Roman"/>
          <w:sz w:val="28"/>
          <w:szCs w:val="28"/>
        </w:rPr>
        <w:t xml:space="preserve"> </w:t>
      </w:r>
      <w:r w:rsidR="00773C64" w:rsidRPr="00BD6773">
        <w:rPr>
          <w:rFonts w:ascii="Times New Roman" w:hAnsi="Times New Roman"/>
          <w:sz w:val="28"/>
          <w:szCs w:val="28"/>
        </w:rPr>
        <w:t>комиссии</w:t>
      </w:r>
      <w:r w:rsidR="00773C64" w:rsidRPr="00BD6773">
        <w:rPr>
          <w:rFonts w:ascii="Times New Roman" w:hAnsi="Times New Roman"/>
          <w:sz w:val="28"/>
          <w:szCs w:val="28"/>
        </w:rPr>
        <w:tab/>
      </w:r>
      <w:r w:rsidR="00773C64" w:rsidRPr="00BD6773">
        <w:rPr>
          <w:rFonts w:ascii="Times New Roman" w:hAnsi="Times New Roman"/>
          <w:sz w:val="28"/>
          <w:szCs w:val="28"/>
        </w:rPr>
        <w:tab/>
      </w:r>
      <w:r w:rsidR="00773C64" w:rsidRPr="00BD6773">
        <w:rPr>
          <w:rFonts w:ascii="Times New Roman" w:hAnsi="Times New Roman"/>
          <w:sz w:val="28"/>
          <w:szCs w:val="28"/>
        </w:rPr>
        <w:tab/>
      </w:r>
      <w:r w:rsidR="00CA26B3" w:rsidRPr="00BD6773">
        <w:rPr>
          <w:rFonts w:ascii="Times New Roman" w:hAnsi="Times New Roman"/>
          <w:sz w:val="28"/>
          <w:szCs w:val="28"/>
        </w:rPr>
        <w:tab/>
      </w:r>
      <w:r w:rsidR="00DB4E8D" w:rsidRPr="00BD6773">
        <w:rPr>
          <w:rFonts w:ascii="Times New Roman" w:hAnsi="Times New Roman"/>
          <w:sz w:val="28"/>
          <w:szCs w:val="28"/>
        </w:rPr>
        <w:tab/>
      </w:r>
      <w:r w:rsidR="00DB4E8D" w:rsidRPr="00BD6773">
        <w:rPr>
          <w:rFonts w:ascii="Times New Roman" w:hAnsi="Times New Roman"/>
          <w:sz w:val="28"/>
          <w:szCs w:val="28"/>
        </w:rPr>
        <w:tab/>
      </w:r>
      <w:r w:rsidR="004077C3" w:rsidRPr="00BD6773">
        <w:rPr>
          <w:rFonts w:ascii="Times New Roman" w:hAnsi="Times New Roman"/>
          <w:sz w:val="28"/>
          <w:szCs w:val="28"/>
        </w:rPr>
        <w:t>А.М. Ищенко</w:t>
      </w:r>
    </w:p>
    <w:p w:rsidR="00773C64" w:rsidRDefault="00773C64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D6773" w:rsidRPr="00BD6773" w:rsidRDefault="00BD6773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73C64" w:rsidRPr="00BD6773" w:rsidRDefault="00773C64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BD6773">
        <w:rPr>
          <w:rFonts w:ascii="Times New Roman" w:hAnsi="Times New Roman"/>
          <w:sz w:val="28"/>
          <w:szCs w:val="28"/>
        </w:rPr>
        <w:t>Секрет</w:t>
      </w:r>
      <w:r w:rsidR="004077C3" w:rsidRPr="00BD6773">
        <w:rPr>
          <w:rFonts w:ascii="Times New Roman" w:hAnsi="Times New Roman"/>
          <w:sz w:val="28"/>
          <w:szCs w:val="28"/>
        </w:rPr>
        <w:t>арь комиссии</w:t>
      </w:r>
      <w:r w:rsidR="004077C3" w:rsidRPr="00BD6773">
        <w:rPr>
          <w:rFonts w:ascii="Times New Roman" w:hAnsi="Times New Roman"/>
          <w:sz w:val="28"/>
          <w:szCs w:val="28"/>
        </w:rPr>
        <w:tab/>
      </w:r>
      <w:r w:rsidR="004077C3" w:rsidRPr="00BD6773">
        <w:rPr>
          <w:rFonts w:ascii="Times New Roman" w:hAnsi="Times New Roman"/>
          <w:sz w:val="28"/>
          <w:szCs w:val="28"/>
        </w:rPr>
        <w:tab/>
      </w:r>
      <w:r w:rsidR="004077C3" w:rsidRPr="00BD6773">
        <w:rPr>
          <w:rFonts w:ascii="Times New Roman" w:hAnsi="Times New Roman"/>
          <w:sz w:val="28"/>
          <w:szCs w:val="28"/>
        </w:rPr>
        <w:tab/>
      </w:r>
      <w:r w:rsidR="004077C3" w:rsidRPr="00BD6773">
        <w:rPr>
          <w:rFonts w:ascii="Times New Roman" w:hAnsi="Times New Roman"/>
          <w:sz w:val="28"/>
          <w:szCs w:val="28"/>
        </w:rPr>
        <w:tab/>
      </w:r>
      <w:r w:rsidR="004077C3" w:rsidRPr="00BD6773">
        <w:rPr>
          <w:rFonts w:ascii="Times New Roman" w:hAnsi="Times New Roman"/>
          <w:sz w:val="28"/>
          <w:szCs w:val="28"/>
        </w:rPr>
        <w:tab/>
      </w:r>
      <w:r w:rsidR="004077C3" w:rsidRPr="00BD6773">
        <w:rPr>
          <w:rFonts w:ascii="Times New Roman" w:hAnsi="Times New Roman"/>
          <w:sz w:val="28"/>
          <w:szCs w:val="28"/>
        </w:rPr>
        <w:tab/>
      </w:r>
      <w:r w:rsidR="004077C3" w:rsidRPr="00BD6773"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 w:rsidR="004077C3" w:rsidRPr="00BD6773"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773C64" w:rsidRPr="00BD6773" w:rsidRDefault="00773C64" w:rsidP="00773C64">
      <w:pPr>
        <w:rPr>
          <w:rFonts w:ascii="Times New Roman" w:eastAsia="Calibri" w:hAnsi="Times New Roman" w:cs="Times New Roman"/>
          <w:sz w:val="28"/>
          <w:szCs w:val="28"/>
        </w:rPr>
      </w:pPr>
    </w:p>
    <w:sectPr w:rsidR="00773C64" w:rsidRPr="00BD6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C64"/>
    <w:rsid w:val="00022424"/>
    <w:rsid w:val="00077292"/>
    <w:rsid w:val="001328E4"/>
    <w:rsid w:val="0015228C"/>
    <w:rsid w:val="00262B07"/>
    <w:rsid w:val="002A4074"/>
    <w:rsid w:val="002C7E8A"/>
    <w:rsid w:val="00345AAA"/>
    <w:rsid w:val="00381632"/>
    <w:rsid w:val="003F63CF"/>
    <w:rsid w:val="004077C3"/>
    <w:rsid w:val="004C3526"/>
    <w:rsid w:val="0055272B"/>
    <w:rsid w:val="005640FC"/>
    <w:rsid w:val="0060735A"/>
    <w:rsid w:val="00616C98"/>
    <w:rsid w:val="00684D4B"/>
    <w:rsid w:val="007563DD"/>
    <w:rsid w:val="00773C64"/>
    <w:rsid w:val="008438B7"/>
    <w:rsid w:val="009E1914"/>
    <w:rsid w:val="00A240BD"/>
    <w:rsid w:val="00A4157D"/>
    <w:rsid w:val="00AD5EC1"/>
    <w:rsid w:val="00B27A8E"/>
    <w:rsid w:val="00BA2642"/>
    <w:rsid w:val="00BD6773"/>
    <w:rsid w:val="00C05B47"/>
    <w:rsid w:val="00C33920"/>
    <w:rsid w:val="00C85AC4"/>
    <w:rsid w:val="00CA26B3"/>
    <w:rsid w:val="00D26CB7"/>
    <w:rsid w:val="00D344E9"/>
    <w:rsid w:val="00D372DD"/>
    <w:rsid w:val="00D411A6"/>
    <w:rsid w:val="00D52645"/>
    <w:rsid w:val="00DB4E8D"/>
    <w:rsid w:val="00DC605B"/>
    <w:rsid w:val="00EE59DE"/>
    <w:rsid w:val="00F537DE"/>
    <w:rsid w:val="00FA42FE"/>
    <w:rsid w:val="00FF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3C6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73C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3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3C64"/>
    <w:rPr>
      <w:rFonts w:ascii="Tahoma" w:hAnsi="Tahoma" w:cs="Tahoma"/>
      <w:sz w:val="16"/>
      <w:szCs w:val="16"/>
    </w:rPr>
  </w:style>
  <w:style w:type="paragraph" w:customStyle="1" w:styleId="a7">
    <w:name w:val="Рабочий"/>
    <w:basedOn w:val="a"/>
    <w:rsid w:val="00FF40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3C6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73C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3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3C64"/>
    <w:rPr>
      <w:rFonts w:ascii="Tahoma" w:hAnsi="Tahoma" w:cs="Tahoma"/>
      <w:sz w:val="16"/>
      <w:szCs w:val="16"/>
    </w:rPr>
  </w:style>
  <w:style w:type="paragraph" w:customStyle="1" w:styleId="a7">
    <w:name w:val="Рабочий"/>
    <w:basedOn w:val="a"/>
    <w:rsid w:val="00FF40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58</cp:revision>
  <cp:lastPrinted>2021-07-08T07:18:00Z</cp:lastPrinted>
  <dcterms:created xsi:type="dcterms:W3CDTF">2020-07-07T06:58:00Z</dcterms:created>
  <dcterms:modified xsi:type="dcterms:W3CDTF">2021-08-02T14:15:00Z</dcterms:modified>
</cp:coreProperties>
</file>