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4AE2" w:rsidRDefault="009624F4">
      <w:pPr>
        <w:pStyle w:val="ae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4AE2" w:rsidRDefault="009624F4">
      <w:pPr>
        <w:pStyle w:val="ae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BE4AE2" w:rsidRDefault="009624F4">
      <w:pPr>
        <w:pStyle w:val="ae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BE4AE2" w:rsidRDefault="00BE4AE2">
      <w:pPr>
        <w:pStyle w:val="ae"/>
        <w:jc w:val="center"/>
        <w:rPr>
          <w:rFonts w:ascii="Times New Roman" w:hAnsi="Times New Roman"/>
          <w:b/>
          <w:sz w:val="28"/>
        </w:rPr>
      </w:pPr>
    </w:p>
    <w:p w:rsidR="00BE4AE2" w:rsidRDefault="009624F4">
      <w:pPr>
        <w:pStyle w:val="ae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BE4AE2" w:rsidRDefault="00BE4AE2">
      <w:pPr>
        <w:pStyle w:val="ae"/>
        <w:jc w:val="center"/>
        <w:rPr>
          <w:rFonts w:ascii="Times New Roman" w:hAnsi="Times New Roman"/>
          <w:b/>
          <w:sz w:val="28"/>
        </w:rPr>
      </w:pPr>
    </w:p>
    <w:p w:rsidR="00BE4AE2" w:rsidRDefault="009624F4">
      <w:pPr>
        <w:pStyle w:val="ae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21 августа 2023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№ 56-4</w:t>
      </w:r>
    </w:p>
    <w:p w:rsidR="00BE4AE2" w:rsidRDefault="00BE4AE2">
      <w:pPr>
        <w:pStyle w:val="ae"/>
        <w:jc w:val="center"/>
        <w:rPr>
          <w:rFonts w:ascii="Times New Roman" w:hAnsi="Times New Roman"/>
          <w:sz w:val="24"/>
        </w:rPr>
      </w:pPr>
    </w:p>
    <w:p w:rsidR="00BE4AE2" w:rsidRDefault="009624F4">
      <w:pPr>
        <w:pStyle w:val="ae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BE4AE2" w:rsidRDefault="00BE4AE2">
      <w:pPr>
        <w:pStyle w:val="ae"/>
        <w:jc w:val="center"/>
        <w:rPr>
          <w:rFonts w:ascii="Times New Roman" w:hAnsi="Times New Roman"/>
          <w:sz w:val="24"/>
        </w:rPr>
      </w:pPr>
    </w:p>
    <w:p w:rsidR="00BE4AE2" w:rsidRDefault="009624F4">
      <w:pPr>
        <w:pStyle w:val="ae"/>
        <w:ind w:left="1843" w:right="1984" w:firstLine="0"/>
        <w:rPr>
          <w:rFonts w:ascii="Times New Roman" w:hAnsi="Times New Roman"/>
          <w:b/>
          <w:sz w:val="28"/>
        </w:rPr>
      </w:pPr>
      <w:bookmarkStart w:id="0" w:name="_GoBack"/>
      <w:r>
        <w:rPr>
          <w:rFonts w:ascii="Times New Roman" w:hAnsi="Times New Roman"/>
          <w:b/>
          <w:sz w:val="28"/>
        </w:rPr>
        <w:t>Об изменении в составе  участковой избирательной комиссии избирательного участка, участка</w:t>
      </w:r>
      <w:r>
        <w:rPr>
          <w:rFonts w:ascii="Times New Roman" w:hAnsi="Times New Roman"/>
          <w:b/>
          <w:sz w:val="28"/>
        </w:rPr>
        <w:t xml:space="preserve"> референдума № 2235</w:t>
      </w:r>
    </w:p>
    <w:bookmarkEnd w:id="0"/>
    <w:p w:rsidR="00BE4AE2" w:rsidRDefault="00BE4AE2">
      <w:pPr>
        <w:pStyle w:val="ae"/>
        <w:rPr>
          <w:rFonts w:ascii="Times New Roman" w:hAnsi="Times New Roman"/>
          <w:b/>
          <w:sz w:val="28"/>
        </w:rPr>
      </w:pPr>
    </w:p>
    <w:p w:rsidR="00BE4AE2" w:rsidRDefault="009624F4">
      <w:pPr>
        <w:pStyle w:val="ae"/>
        <w:ind w:firstLine="709"/>
        <w:rPr>
          <w:rFonts w:ascii="Times New Roman" w:hAnsi="Times New Roman"/>
          <w:spacing w:val="-1"/>
          <w:sz w:val="28"/>
        </w:rPr>
      </w:pPr>
      <w:proofErr w:type="gramStart"/>
      <w:r>
        <w:rPr>
          <w:rFonts w:ascii="Times New Roman" w:hAnsi="Times New Roman"/>
          <w:sz w:val="28"/>
        </w:rPr>
        <w:t>В связи с поданным заявлением члена участковой избирательной комиссии избирательного участка, участка референдума № 2235 с правом решающего голоса Нефедовой Людмилы Дмитриевны о сложении своих полномочий (</w:t>
      </w:r>
      <w:proofErr w:type="spellStart"/>
      <w:r>
        <w:rPr>
          <w:rFonts w:ascii="Times New Roman" w:hAnsi="Times New Roman"/>
          <w:sz w:val="28"/>
        </w:rPr>
        <w:t>вх</w:t>
      </w:r>
      <w:proofErr w:type="spellEnd"/>
      <w:r>
        <w:rPr>
          <w:rFonts w:ascii="Times New Roman" w:hAnsi="Times New Roman"/>
          <w:sz w:val="28"/>
        </w:rPr>
        <w:t>. № 01-12/1-303 от 17.08.202</w:t>
      </w:r>
      <w:r>
        <w:rPr>
          <w:rFonts w:ascii="Times New Roman" w:hAnsi="Times New Roman"/>
          <w:sz w:val="28"/>
        </w:rPr>
        <w:t xml:space="preserve">3 г.), предложенного в состав участковой избирательной комиссии </w:t>
      </w:r>
      <w:r>
        <w:rPr>
          <w:rFonts w:ascii="Times New Roman" w:hAnsi="Times New Roman"/>
          <w:sz w:val="28"/>
        </w:rPr>
        <w:t>Местным отделением Социалистической политической партии "СПРАВЕДЛИВАЯ РОССИЯ - ПАТРИОТЫ - ЗА ПРАВДУ" в г. Таганроге Ростовской области, руководствуясь подпунктом «а» пункта 6 статьи 29 Федерал</w:t>
      </w:r>
      <w:r>
        <w:rPr>
          <w:rFonts w:ascii="Times New Roman" w:hAnsi="Times New Roman"/>
          <w:sz w:val="28"/>
        </w:rPr>
        <w:t>ьно</w:t>
      </w:r>
      <w:r>
        <w:rPr>
          <w:rFonts w:ascii="Times New Roman" w:hAnsi="Times New Roman"/>
          <w:sz w:val="28"/>
        </w:rPr>
        <w:t>го</w:t>
      </w:r>
      <w:proofErr w:type="gramEnd"/>
      <w:r>
        <w:rPr>
          <w:rFonts w:ascii="Times New Roman" w:hAnsi="Times New Roman"/>
          <w:sz w:val="28"/>
        </w:rPr>
        <w:t xml:space="preserve"> закона от 12.06.2002 №67-ФЗ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города Таганрога</w:t>
      </w:r>
      <w:r>
        <w:rPr>
          <w:rFonts w:ascii="Times New Roman" w:hAnsi="Times New Roman"/>
          <w:spacing w:val="-1"/>
          <w:sz w:val="28"/>
        </w:rPr>
        <w:t xml:space="preserve"> (западная) Ростовской области</w:t>
      </w:r>
    </w:p>
    <w:p w:rsidR="00BE4AE2" w:rsidRDefault="00BE4AE2">
      <w:pPr>
        <w:pStyle w:val="ae"/>
        <w:ind w:firstLine="708"/>
        <w:rPr>
          <w:rFonts w:ascii="Times New Roman" w:hAnsi="Times New Roman"/>
          <w:sz w:val="28"/>
        </w:rPr>
      </w:pPr>
    </w:p>
    <w:p w:rsidR="00BE4AE2" w:rsidRDefault="009624F4">
      <w:pPr>
        <w:pStyle w:val="ae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BE4AE2" w:rsidRDefault="00BE4AE2">
      <w:pPr>
        <w:pStyle w:val="ae"/>
        <w:ind w:firstLine="709"/>
        <w:jc w:val="center"/>
        <w:rPr>
          <w:rFonts w:ascii="Times New Roman" w:hAnsi="Times New Roman"/>
          <w:b/>
          <w:sz w:val="28"/>
        </w:rPr>
      </w:pPr>
    </w:p>
    <w:p w:rsidR="00BE4AE2" w:rsidRDefault="009624F4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1. Прекратить </w:t>
      </w:r>
      <w:r>
        <w:rPr>
          <w:rFonts w:ascii="Times New Roman" w:hAnsi="Times New Roman"/>
          <w:spacing w:val="-12"/>
          <w:sz w:val="28"/>
        </w:rPr>
        <w:t xml:space="preserve">полномочия члена участковой избирательной комиссии избирательного участка, участка референдума № 2235 </w:t>
      </w:r>
      <w:r>
        <w:rPr>
          <w:rFonts w:ascii="Times New Roman" w:hAnsi="Times New Roman"/>
          <w:sz w:val="28"/>
        </w:rPr>
        <w:t xml:space="preserve">Нефедовой Людмилы Дмитриевны </w:t>
      </w:r>
      <w:r>
        <w:rPr>
          <w:rFonts w:ascii="Times New Roman" w:hAnsi="Times New Roman"/>
          <w:spacing w:val="-12"/>
          <w:sz w:val="28"/>
        </w:rPr>
        <w:t xml:space="preserve"> выдвинутой в состав комиссии </w:t>
      </w:r>
      <w:r>
        <w:rPr>
          <w:rFonts w:ascii="Times New Roman" w:hAnsi="Times New Roman"/>
          <w:sz w:val="28"/>
        </w:rPr>
        <w:t>Местным отделением Социалистической политической партии "СПРАВЕДЛИВАЯ РОССИЯ - ПАТРИОТЫ - ЗА ПР</w:t>
      </w:r>
      <w:r>
        <w:rPr>
          <w:rFonts w:ascii="Times New Roman" w:hAnsi="Times New Roman"/>
          <w:sz w:val="28"/>
        </w:rPr>
        <w:t>АВДУ" в г. Таганроге Ростовской области,</w:t>
      </w:r>
      <w:r>
        <w:rPr>
          <w:rFonts w:ascii="Times New Roman" w:hAnsi="Times New Roman"/>
          <w:color w:val="C0504D"/>
          <w:sz w:val="28"/>
        </w:rPr>
        <w:t xml:space="preserve"> </w:t>
      </w:r>
      <w:r>
        <w:rPr>
          <w:rFonts w:ascii="Times New Roman" w:hAnsi="Times New Roman"/>
          <w:sz w:val="28"/>
        </w:rPr>
        <w:t>до истечения срока полномочий в связи с её заявлением.</w:t>
      </w:r>
    </w:p>
    <w:p w:rsidR="00BE4AE2" w:rsidRDefault="00BE4AE2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BE4AE2" w:rsidRDefault="009624F4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участка, участка референдума № 2235.</w:t>
      </w:r>
    </w:p>
    <w:p w:rsidR="00BE4AE2" w:rsidRDefault="00BE4AE2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BE4AE2" w:rsidRDefault="009624F4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3. Разместить настоящее постановл</w:t>
      </w:r>
      <w:r>
        <w:rPr>
          <w:rFonts w:ascii="Times New Roman" w:hAnsi="Times New Roman"/>
          <w:sz w:val="28"/>
        </w:rPr>
        <w:t>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BE4AE2" w:rsidRDefault="00BE4AE2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BE4AE2" w:rsidRDefault="009624F4">
      <w:pPr>
        <w:pStyle w:val="ae"/>
        <w:spacing w:line="276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spacing w:val="-4"/>
          <w:sz w:val="28"/>
        </w:rPr>
        <w:t>западная</w:t>
      </w:r>
      <w:proofErr w:type="gramEnd"/>
      <w:r>
        <w:rPr>
          <w:rFonts w:ascii="Times New Roman" w:hAnsi="Times New Roman"/>
          <w:spacing w:val="-4"/>
          <w:sz w:val="28"/>
        </w:rPr>
        <w:t>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 xml:space="preserve">Ростовской области </w:t>
      </w:r>
      <w:proofErr w:type="spellStart"/>
      <w:r>
        <w:rPr>
          <w:rFonts w:ascii="Times New Roman" w:hAnsi="Times New Roman"/>
          <w:sz w:val="28"/>
        </w:rPr>
        <w:t>Странадко</w:t>
      </w:r>
      <w:proofErr w:type="spellEnd"/>
      <w:r>
        <w:rPr>
          <w:rFonts w:ascii="Times New Roman" w:hAnsi="Times New Roman"/>
          <w:sz w:val="28"/>
        </w:rPr>
        <w:t xml:space="preserve"> О. Н.</w:t>
      </w:r>
    </w:p>
    <w:p w:rsidR="00BE4AE2" w:rsidRDefault="00BE4AE2">
      <w:pPr>
        <w:pStyle w:val="ae"/>
        <w:spacing w:line="276" w:lineRule="auto"/>
        <w:ind w:firstLine="709"/>
        <w:rPr>
          <w:rFonts w:ascii="Times New Roman" w:hAnsi="Times New Roman"/>
          <w:sz w:val="28"/>
        </w:rPr>
      </w:pPr>
    </w:p>
    <w:p w:rsidR="00BE4AE2" w:rsidRDefault="00BE4AE2">
      <w:pPr>
        <w:pStyle w:val="ae"/>
        <w:spacing w:line="276" w:lineRule="auto"/>
        <w:ind w:firstLine="709"/>
        <w:rPr>
          <w:rFonts w:ascii="Times New Roman" w:hAnsi="Times New Roman"/>
          <w:sz w:val="28"/>
        </w:rPr>
      </w:pPr>
    </w:p>
    <w:p w:rsidR="00BE4AE2" w:rsidRDefault="00BE4AE2">
      <w:pPr>
        <w:pStyle w:val="ae"/>
        <w:spacing w:line="276" w:lineRule="auto"/>
        <w:ind w:firstLine="709"/>
        <w:rPr>
          <w:rFonts w:ascii="Times New Roman" w:hAnsi="Times New Roman"/>
          <w:sz w:val="28"/>
        </w:rPr>
      </w:pPr>
    </w:p>
    <w:p w:rsidR="00BE4AE2" w:rsidRDefault="009624F4">
      <w:pPr>
        <w:pStyle w:val="ae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BE4AE2" w:rsidRDefault="00BE4AE2">
      <w:pPr>
        <w:spacing w:after="0"/>
        <w:rPr>
          <w:rFonts w:ascii="Times New Roman" w:hAnsi="Times New Roman"/>
          <w:sz w:val="28"/>
        </w:rPr>
      </w:pPr>
    </w:p>
    <w:p w:rsidR="00BE4AE2" w:rsidRDefault="009624F4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О. Н. </w:t>
      </w:r>
      <w:proofErr w:type="spellStart"/>
      <w:r>
        <w:rPr>
          <w:rFonts w:ascii="Times New Roman" w:hAnsi="Times New Roman"/>
          <w:sz w:val="28"/>
        </w:rPr>
        <w:t>Странадко</w:t>
      </w:r>
      <w:proofErr w:type="spellEnd"/>
    </w:p>
    <w:sectPr w:rsidR="00BE4AE2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BE4AE2"/>
    <w:rsid w:val="009624F4"/>
    <w:rsid w:val="00BE4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foot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1"/>
    <w:link w:val="a3"/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15">
    <w:name w:val="Основной шрифт абзаца1"/>
    <w:link w:val="9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c">
    <w:name w:val="header"/>
    <w:basedOn w:val="a"/>
    <w:link w:val="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1"/>
    <w:link w:val="ac"/>
  </w:style>
  <w:style w:type="paragraph" w:styleId="ae">
    <w:name w:val="No Spacing"/>
    <w:link w:val="af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f">
    <w:name w:val="Без интервала Знак"/>
    <w:link w:val="ae"/>
    <w:rPr>
      <w:rFonts w:ascii="Calibri" w:hAnsi="Calibri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foot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1"/>
    <w:link w:val="a3"/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15">
    <w:name w:val="Основной шрифт абзаца1"/>
    <w:link w:val="9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c">
    <w:name w:val="header"/>
    <w:basedOn w:val="a"/>
    <w:link w:val="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1"/>
    <w:link w:val="ac"/>
  </w:style>
  <w:style w:type="paragraph" w:styleId="ae">
    <w:name w:val="No Spacing"/>
    <w:link w:val="af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f">
    <w:name w:val="Без интервала Знак"/>
    <w:link w:val="ae"/>
    <w:rPr>
      <w:rFonts w:ascii="Calibri" w:hAnsi="Calibri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2023-08-23T07:11:00Z</dcterms:created>
  <dcterms:modified xsi:type="dcterms:W3CDTF">2023-08-23T07:11:00Z</dcterms:modified>
</cp:coreProperties>
</file>