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6CD" w:rsidRDefault="008D6BFA">
      <w:pPr>
        <w:pStyle w:val="ac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26CD" w:rsidRDefault="008D6BFA">
      <w:pPr>
        <w:pStyle w:val="ac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7926CD" w:rsidRDefault="008D6BFA">
      <w:pPr>
        <w:pStyle w:val="ac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7926CD" w:rsidRDefault="007926CD">
      <w:pPr>
        <w:pStyle w:val="ac"/>
        <w:jc w:val="center"/>
        <w:rPr>
          <w:rFonts w:ascii="Times New Roman" w:hAnsi="Times New Roman"/>
          <w:b/>
          <w:sz w:val="28"/>
        </w:rPr>
      </w:pPr>
    </w:p>
    <w:p w:rsidR="007926CD" w:rsidRDefault="008D6BFA">
      <w:pPr>
        <w:pStyle w:val="ac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7926CD" w:rsidRDefault="007926CD">
      <w:pPr>
        <w:pStyle w:val="ac"/>
        <w:jc w:val="center"/>
        <w:rPr>
          <w:rFonts w:ascii="Times New Roman" w:hAnsi="Times New Roman"/>
          <w:b/>
          <w:sz w:val="28"/>
        </w:rPr>
      </w:pPr>
    </w:p>
    <w:p w:rsidR="007926CD" w:rsidRDefault="008D6BFA">
      <w:pPr>
        <w:pStyle w:val="ac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09 февраля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№ 80-3</w:t>
      </w:r>
    </w:p>
    <w:p w:rsidR="007926CD" w:rsidRDefault="007926CD">
      <w:pPr>
        <w:pStyle w:val="ac"/>
        <w:jc w:val="center"/>
        <w:rPr>
          <w:rFonts w:ascii="Times New Roman" w:hAnsi="Times New Roman"/>
          <w:sz w:val="24"/>
        </w:rPr>
      </w:pPr>
    </w:p>
    <w:p w:rsidR="007926CD" w:rsidRDefault="008D6BFA">
      <w:pPr>
        <w:pStyle w:val="ac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7926CD" w:rsidRDefault="007926CD">
      <w:pPr>
        <w:pStyle w:val="ac"/>
        <w:jc w:val="center"/>
        <w:rPr>
          <w:rFonts w:ascii="Times New Roman" w:hAnsi="Times New Roman"/>
          <w:sz w:val="24"/>
        </w:rPr>
      </w:pPr>
    </w:p>
    <w:p w:rsidR="007926CD" w:rsidRDefault="008D6BFA">
      <w:pPr>
        <w:pStyle w:val="ac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Об изменении в составе  участковой избирательной комиссии избирательного участка, участка</w:t>
      </w:r>
      <w:r>
        <w:rPr>
          <w:rFonts w:ascii="Times New Roman" w:hAnsi="Times New Roman"/>
          <w:b/>
          <w:sz w:val="28"/>
        </w:rPr>
        <w:t xml:space="preserve"> референдума № 2219</w:t>
      </w:r>
    </w:p>
    <w:p w:rsidR="007926CD" w:rsidRDefault="007926CD">
      <w:pPr>
        <w:pStyle w:val="ac"/>
        <w:rPr>
          <w:rFonts w:ascii="Times New Roman" w:hAnsi="Times New Roman"/>
          <w:b/>
          <w:sz w:val="28"/>
        </w:rPr>
      </w:pPr>
    </w:p>
    <w:p w:rsidR="007926CD" w:rsidRDefault="008D6BFA">
      <w:pPr>
        <w:pStyle w:val="ac"/>
        <w:ind w:firstLine="709"/>
        <w:rPr>
          <w:rFonts w:ascii="Times New Roman" w:hAnsi="Times New Roman"/>
          <w:spacing w:val="-1"/>
          <w:sz w:val="28"/>
        </w:rPr>
      </w:pPr>
      <w:r>
        <w:rPr>
          <w:rFonts w:ascii="Times New Roman" w:hAnsi="Times New Roman"/>
          <w:sz w:val="28"/>
        </w:rPr>
        <w:t>В связи с поданным заявлением члена участковой избирательной комиссии избирательного участка, участка референдума № 2219 с правом решающего голоса Халдеевой Натальи Викторовны о сложении своих полномочий (вх. № 01-12/1-360 от 09.02.202</w:t>
      </w:r>
      <w:r>
        <w:rPr>
          <w:rFonts w:ascii="Times New Roman" w:hAnsi="Times New Roman"/>
          <w:sz w:val="28"/>
        </w:rPr>
        <w:t>4 г.), предложенного в состав участковой избирательной комиссии Региональным отделением в Ростовской области Политической партии «НОВЫЕ ЛЮДИ»</w:t>
      </w:r>
      <w:r>
        <w:rPr>
          <w:rFonts w:ascii="Times New Roman" w:hAnsi="Times New Roman"/>
          <w:sz w:val="28"/>
        </w:rPr>
        <w:t xml:space="preserve"> руководствуясь подпунктом «а» пункта 6 статьи 29 Федерально</w:t>
      </w:r>
      <w:r>
        <w:rPr>
          <w:rFonts w:ascii="Times New Roman" w:hAnsi="Times New Roman"/>
          <w:sz w:val="28"/>
        </w:rPr>
        <w:t>го закона от 12.06.2002 №67-ФЗ «Об основных гарантиях и</w:t>
      </w:r>
      <w:r>
        <w:rPr>
          <w:rFonts w:ascii="Times New Roman" w:hAnsi="Times New Roman"/>
          <w:sz w:val="28"/>
        </w:rPr>
        <w:t>збирательных прав и права на участие в референдуме граждан Российской Федерации», Территориальная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:rsidR="007926CD" w:rsidRDefault="007926CD">
      <w:pPr>
        <w:pStyle w:val="ac"/>
        <w:ind w:firstLine="708"/>
        <w:rPr>
          <w:rFonts w:ascii="Times New Roman" w:hAnsi="Times New Roman"/>
          <w:sz w:val="28"/>
        </w:rPr>
      </w:pPr>
    </w:p>
    <w:p w:rsidR="007926CD" w:rsidRDefault="008D6BFA">
      <w:pPr>
        <w:pStyle w:val="ac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7926CD" w:rsidRDefault="007926CD">
      <w:pPr>
        <w:pStyle w:val="ac"/>
        <w:ind w:firstLine="709"/>
        <w:jc w:val="center"/>
        <w:rPr>
          <w:rFonts w:ascii="Times New Roman" w:hAnsi="Times New Roman"/>
          <w:b/>
          <w:sz w:val="28"/>
        </w:rPr>
      </w:pPr>
    </w:p>
    <w:p w:rsidR="007926CD" w:rsidRDefault="008D6BFA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>1. Прекратить полномочия члена участковой избирательной комиссии избират</w:t>
      </w:r>
      <w:r>
        <w:rPr>
          <w:rFonts w:ascii="Times New Roman" w:hAnsi="Times New Roman"/>
          <w:spacing w:val="-12"/>
          <w:sz w:val="28"/>
        </w:rPr>
        <w:t xml:space="preserve">ельного участка, участка референдума № 2219 </w:t>
      </w:r>
      <w:r>
        <w:rPr>
          <w:rFonts w:ascii="Times New Roman" w:hAnsi="Times New Roman"/>
          <w:sz w:val="28"/>
        </w:rPr>
        <w:t xml:space="preserve"> Халдеевой Натальи Викторовны</w:t>
      </w:r>
      <w:r>
        <w:rPr>
          <w:rFonts w:ascii="Times New Roman" w:hAnsi="Times New Roman"/>
          <w:spacing w:val="-12"/>
          <w:sz w:val="28"/>
        </w:rPr>
        <w:t>, выдвинутой в состав комиссии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Региональным отделением в Ростовской области Политической партии «НОВЫЕ ЛЮДИ» </w:t>
      </w:r>
      <w:r>
        <w:rPr>
          <w:rFonts w:ascii="Times New Roman" w:hAnsi="Times New Roman"/>
          <w:sz w:val="28"/>
        </w:rPr>
        <w:t>до ист</w:t>
      </w:r>
      <w:r>
        <w:rPr>
          <w:rFonts w:ascii="Times New Roman" w:hAnsi="Times New Roman"/>
          <w:sz w:val="28"/>
        </w:rPr>
        <w:t>ечения срока полномочий в связи с её заявлением.</w:t>
      </w:r>
    </w:p>
    <w:p w:rsidR="007926CD" w:rsidRDefault="007926CD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7926CD" w:rsidRDefault="008D6BFA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</w:t>
      </w:r>
      <w:r>
        <w:rPr>
          <w:rFonts w:ascii="Times New Roman" w:hAnsi="Times New Roman"/>
          <w:sz w:val="28"/>
        </w:rPr>
        <w:t>ящее постановление в участковую избирательную комиссию избирательного участка, участка референдума № 2219.</w:t>
      </w:r>
    </w:p>
    <w:p w:rsidR="007926CD" w:rsidRDefault="007926CD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7926CD" w:rsidRDefault="008D6BFA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 (западная) Ростовской области в информационно</w:t>
      </w:r>
      <w:r>
        <w:rPr>
          <w:rFonts w:ascii="Times New Roman" w:hAnsi="Times New Roman"/>
          <w:sz w:val="28"/>
        </w:rPr>
        <w:t>-телекоммуникационной сети «Интернет».</w:t>
      </w:r>
    </w:p>
    <w:p w:rsidR="007926CD" w:rsidRDefault="007926CD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7926CD" w:rsidRDefault="007926CD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7926CD" w:rsidRDefault="008D6BFA">
      <w:pPr>
        <w:pStyle w:val="ac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(западная)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</w:t>
      </w:r>
    </w:p>
    <w:p w:rsidR="007926CD" w:rsidRDefault="007926CD">
      <w:pPr>
        <w:pStyle w:val="ac"/>
        <w:spacing w:line="276" w:lineRule="auto"/>
        <w:ind w:firstLine="709"/>
        <w:rPr>
          <w:rFonts w:ascii="Times New Roman" w:hAnsi="Times New Roman"/>
          <w:sz w:val="28"/>
        </w:rPr>
      </w:pPr>
    </w:p>
    <w:p w:rsidR="007926CD" w:rsidRDefault="007926CD">
      <w:pPr>
        <w:pStyle w:val="ac"/>
        <w:spacing w:line="276" w:lineRule="auto"/>
        <w:ind w:firstLine="709"/>
        <w:rPr>
          <w:rFonts w:ascii="Times New Roman" w:hAnsi="Times New Roman"/>
          <w:sz w:val="28"/>
        </w:rPr>
      </w:pPr>
    </w:p>
    <w:p w:rsidR="007926CD" w:rsidRDefault="007926CD">
      <w:pPr>
        <w:pStyle w:val="ac"/>
        <w:spacing w:line="276" w:lineRule="auto"/>
        <w:ind w:firstLine="709"/>
        <w:rPr>
          <w:rFonts w:ascii="Times New Roman" w:hAnsi="Times New Roman"/>
          <w:sz w:val="28"/>
        </w:rPr>
      </w:pPr>
    </w:p>
    <w:p w:rsidR="007926CD" w:rsidRDefault="008D6BFA">
      <w:pPr>
        <w:pStyle w:val="ac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</w:t>
      </w:r>
      <w:r>
        <w:rPr>
          <w:rFonts w:ascii="Times New Roman" w:hAnsi="Times New Roman"/>
          <w:sz w:val="28"/>
        </w:rPr>
        <w:t xml:space="preserve"> Ищенко</w:t>
      </w:r>
    </w:p>
    <w:p w:rsidR="007926CD" w:rsidRDefault="007926CD">
      <w:pPr>
        <w:spacing w:after="0"/>
        <w:rPr>
          <w:rFonts w:ascii="Times New Roman" w:hAnsi="Times New Roman"/>
          <w:sz w:val="28"/>
        </w:rPr>
      </w:pPr>
    </w:p>
    <w:p w:rsidR="007926CD" w:rsidRDefault="008D6BFA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</w:t>
      </w:r>
      <w:r>
        <w:rPr>
          <w:rFonts w:ascii="Times New Roman" w:hAnsi="Times New Roman"/>
          <w:sz w:val="28"/>
        </w:rPr>
        <w:tab/>
        <w:t xml:space="preserve">  Н.В.Мельникова</w:t>
      </w:r>
    </w:p>
    <w:sectPr w:rsidR="007926CD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7926CD"/>
    <w:rsid w:val="007926CD"/>
    <w:rsid w:val="008D6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a3"/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6">
    <w:name w:val="header"/>
    <w:basedOn w:val="a"/>
    <w:link w:val="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1"/>
    <w:link w:val="a6"/>
  </w:style>
  <w:style w:type="paragraph" w:styleId="a8">
    <w:name w:val="footer"/>
    <w:basedOn w:val="a"/>
    <w:link w:val="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1"/>
    <w:link w:val="a8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No Spacing"/>
    <w:link w:val="ad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d">
    <w:name w:val="Без интервала Знак"/>
    <w:link w:val="ac"/>
    <w:rPr>
      <w:rFonts w:ascii="Calibri" w:hAnsi="Calibri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a3"/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6">
    <w:name w:val="header"/>
    <w:basedOn w:val="a"/>
    <w:link w:val="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1"/>
    <w:link w:val="a6"/>
  </w:style>
  <w:style w:type="paragraph" w:styleId="a8">
    <w:name w:val="footer"/>
    <w:basedOn w:val="a"/>
    <w:link w:val="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1"/>
    <w:link w:val="a8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No Spacing"/>
    <w:link w:val="ad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d">
    <w:name w:val="Без интервала Знак"/>
    <w:link w:val="ac"/>
    <w:rPr>
      <w:rFonts w:ascii="Calibri" w:hAnsi="Calibri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2024-02-22T10:47:00Z</dcterms:created>
  <dcterms:modified xsi:type="dcterms:W3CDTF">2024-02-22T10:47:00Z</dcterms:modified>
</cp:coreProperties>
</file>