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84D" w:rsidRDefault="003D4C8B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84D" w:rsidRDefault="003D4C8B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A484D" w:rsidRDefault="003D4C8B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4A484D" w:rsidRDefault="004A484D">
      <w:pPr>
        <w:jc w:val="center"/>
        <w:rPr>
          <w:b/>
          <w:sz w:val="26"/>
        </w:rPr>
      </w:pPr>
    </w:p>
    <w:p w:rsidR="004A484D" w:rsidRDefault="003D4C8B">
      <w:pPr>
        <w:pStyle w:val="2"/>
      </w:pPr>
      <w:r>
        <w:t xml:space="preserve">ПОСТАНОВЛЕНИЕ </w:t>
      </w:r>
    </w:p>
    <w:p w:rsidR="004A484D" w:rsidRDefault="004A484D">
      <w:pPr>
        <w:jc w:val="center"/>
        <w:rPr>
          <w:b/>
        </w:rPr>
      </w:pPr>
    </w:p>
    <w:p w:rsidR="004A484D" w:rsidRDefault="003D4C8B">
      <w:r>
        <w:t>31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107-3</w:t>
      </w:r>
    </w:p>
    <w:p w:rsidR="004A484D" w:rsidRDefault="003D4C8B">
      <w:pPr>
        <w:jc w:val="center"/>
      </w:pPr>
      <w:r>
        <w:t>г. Таганрог</w:t>
      </w:r>
    </w:p>
    <w:p w:rsidR="004A484D" w:rsidRDefault="004A484D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4A484D">
        <w:trPr>
          <w:trHeight w:val="1549"/>
        </w:trPr>
        <w:tc>
          <w:tcPr>
            <w:tcW w:w="8102" w:type="dxa"/>
            <w:shd w:val="clear" w:color="auto" w:fill="auto"/>
          </w:tcPr>
          <w:p w:rsidR="004A484D" w:rsidRDefault="003D4C8B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Овсиенко Ларисы Ивановны </w:t>
            </w:r>
            <w:r>
              <w:rPr>
                <w:b/>
              </w:rPr>
              <w:t xml:space="preserve"> по одномандатному избирательному округу № 15</w:t>
            </w:r>
          </w:p>
        </w:tc>
      </w:tr>
    </w:tbl>
    <w:p w:rsidR="004A484D" w:rsidRDefault="004A484D">
      <w:pPr>
        <w:jc w:val="center"/>
      </w:pPr>
    </w:p>
    <w:p w:rsidR="004A484D" w:rsidRDefault="004A484D">
      <w:pPr>
        <w:pStyle w:val="a5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4A484D" w:rsidRDefault="003D4C8B">
      <w:pPr>
        <w:pStyle w:val="a5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Овсиенко Ларисы Ивановны, выдвинутого Региональным отделением социалистической  Политической парт</w:t>
      </w:r>
      <w:r>
        <w:rPr>
          <w:b w:val="0"/>
          <w:spacing w:val="0"/>
          <w:sz w:val="28"/>
        </w:rPr>
        <w:t xml:space="preserve">ии </w:t>
      </w:r>
      <w:r>
        <w:rPr>
          <w:spacing w:val="0"/>
          <w:sz w:val="28"/>
        </w:rPr>
        <w:t>«</w:t>
      </w:r>
      <w:r>
        <w:rPr>
          <w:b w:val="0"/>
          <w:spacing w:val="0"/>
          <w:sz w:val="28"/>
        </w:rPr>
        <w:t>СПРАВЕДЛИВАЯ РОССИЯ – ПАТРИОТЫ - ЗА ПРАВДУ» в Ростовской области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№15, 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 для уведомления о </w:t>
      </w:r>
      <w:r>
        <w:rPr>
          <w:b w:val="0"/>
          <w:spacing w:val="0"/>
          <w:sz w:val="28"/>
        </w:rPr>
        <w:t>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</w:t>
      </w:r>
      <w:r>
        <w:rPr>
          <w:b w:val="0"/>
          <w:spacing w:val="0"/>
          <w:sz w:val="28"/>
        </w:rPr>
        <w:t>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4A484D" w:rsidRDefault="004A484D">
      <w:pPr>
        <w:pStyle w:val="a5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4A484D" w:rsidRDefault="003D4C8B">
      <w:pPr>
        <w:pStyle w:val="a3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4A484D" w:rsidRDefault="003D4C8B">
      <w:pPr>
        <w:pStyle w:val="a3"/>
        <w:spacing w:line="360" w:lineRule="auto"/>
        <w:ind w:left="0" w:firstLine="708"/>
        <w:jc w:val="both"/>
      </w:pPr>
      <w:r>
        <w:t xml:space="preserve">1. Зарегистрировать Овсиенко Ларису Ивановну, 07 августа 1964 года рождения, проживающего: </w:t>
      </w:r>
      <w:proofErr w:type="gramStart"/>
      <w:r>
        <w:t>Ростовская область, г. Таганрог,</w:t>
      </w:r>
      <w:r>
        <w:t xml:space="preserve"> выдвинутого</w:t>
      </w:r>
      <w:r>
        <w:t xml:space="preserve"> Региональным отделением социалистической  Политической партии </w:t>
      </w:r>
      <w:r>
        <w:t>«СПРАВЕДЛИВАЯ РОССИЯ-П</w:t>
      </w:r>
      <w:r>
        <w:t xml:space="preserve">АТРИОТЫ-ЗА ПРАВДУ» </w:t>
      </w:r>
      <w:r>
        <w:t xml:space="preserve"> в Ростовской области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 15.</w:t>
      </w:r>
      <w:proofErr w:type="gramEnd"/>
    </w:p>
    <w:p w:rsidR="004A484D" w:rsidRDefault="003D4C8B">
      <w:pPr>
        <w:pStyle w:val="a3"/>
        <w:spacing w:line="360" w:lineRule="auto"/>
        <w:ind w:left="0" w:firstLine="708"/>
        <w:jc w:val="both"/>
      </w:pPr>
      <w:r>
        <w:t>Да</w:t>
      </w:r>
      <w:r>
        <w:t>та регистрации 31 июля 2024г, время регистрации 13 часов 14 минут.</w:t>
      </w:r>
    </w:p>
    <w:p w:rsidR="004A484D" w:rsidRDefault="003D4C8B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4A484D" w:rsidRDefault="003D4C8B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4A484D" w:rsidRDefault="003D4C8B">
      <w:pPr>
        <w:pStyle w:val="a3"/>
        <w:spacing w:line="360" w:lineRule="auto"/>
        <w:ind w:left="0" w:firstLine="708"/>
        <w:jc w:val="both"/>
      </w:pPr>
      <w:r>
        <w:t>4. Разместить настоящее по</w:t>
      </w:r>
      <w:r>
        <w:t>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4A484D" w:rsidRDefault="003D4C8B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</w:t>
      </w:r>
      <w:r>
        <w:t xml:space="preserve">избирательной комиссии города Таганрога </w:t>
      </w:r>
      <w:proofErr w:type="spellStart"/>
      <w:r>
        <w:t>А.М.Ищенко</w:t>
      </w:r>
      <w:proofErr w:type="spellEnd"/>
      <w:r>
        <w:t>.</w:t>
      </w:r>
    </w:p>
    <w:p w:rsidR="004A484D" w:rsidRDefault="004A484D">
      <w:pPr>
        <w:spacing w:after="60" w:line="360" w:lineRule="auto"/>
      </w:pPr>
    </w:p>
    <w:p w:rsidR="004A484D" w:rsidRDefault="003D4C8B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4A484D" w:rsidRDefault="004A484D">
      <w:pPr>
        <w:spacing w:after="60" w:line="360" w:lineRule="auto"/>
      </w:pPr>
    </w:p>
    <w:p w:rsidR="004A484D" w:rsidRDefault="003D4C8B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4A484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A484D"/>
    <w:rsid w:val="003D4C8B"/>
    <w:rsid w:val="004A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Замещающий текст1"/>
    <w:basedOn w:val="15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Замещающий текст1"/>
    <w:basedOn w:val="15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2024-08-02T06:31:00Z</dcterms:created>
  <dcterms:modified xsi:type="dcterms:W3CDTF">2024-08-02T06:31:00Z</dcterms:modified>
</cp:coreProperties>
</file>