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76D" w:rsidRDefault="00652098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176D" w:rsidRDefault="00652098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D176D" w:rsidRDefault="00652098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FD176D" w:rsidRDefault="00FD176D">
      <w:pPr>
        <w:pStyle w:val="aa"/>
        <w:jc w:val="center"/>
        <w:rPr>
          <w:rFonts w:ascii="Times New Roman" w:hAnsi="Times New Roman"/>
          <w:b/>
          <w:sz w:val="28"/>
        </w:rPr>
      </w:pPr>
    </w:p>
    <w:p w:rsidR="00FD176D" w:rsidRDefault="00652098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D176D" w:rsidRDefault="00FD176D">
      <w:pPr>
        <w:pStyle w:val="aa"/>
        <w:jc w:val="center"/>
        <w:rPr>
          <w:rFonts w:ascii="Times New Roman" w:hAnsi="Times New Roman"/>
          <w:b/>
          <w:sz w:val="28"/>
        </w:rPr>
      </w:pPr>
    </w:p>
    <w:p w:rsidR="00FD176D" w:rsidRDefault="00652098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№ 77-14</w:t>
      </w:r>
    </w:p>
    <w:p w:rsidR="00FD176D" w:rsidRDefault="00FD176D">
      <w:pPr>
        <w:pStyle w:val="aa"/>
        <w:jc w:val="center"/>
        <w:rPr>
          <w:rFonts w:ascii="Times New Roman" w:hAnsi="Times New Roman"/>
          <w:sz w:val="24"/>
        </w:rPr>
      </w:pPr>
    </w:p>
    <w:p w:rsidR="00FD176D" w:rsidRDefault="00652098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D176D" w:rsidRDefault="00FD176D">
      <w:pPr>
        <w:pStyle w:val="aa"/>
        <w:jc w:val="center"/>
        <w:rPr>
          <w:rFonts w:ascii="Times New Roman" w:hAnsi="Times New Roman"/>
          <w:sz w:val="24"/>
        </w:rPr>
      </w:pPr>
    </w:p>
    <w:p w:rsidR="00FD176D" w:rsidRDefault="00652098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2221</w:t>
      </w:r>
    </w:p>
    <w:p w:rsidR="00FD176D" w:rsidRDefault="00FD176D">
      <w:pPr>
        <w:pStyle w:val="aa"/>
        <w:rPr>
          <w:rFonts w:ascii="Times New Roman" w:hAnsi="Times New Roman"/>
          <w:b/>
          <w:sz w:val="28"/>
        </w:rPr>
      </w:pPr>
    </w:p>
    <w:p w:rsidR="00FD176D" w:rsidRDefault="00652098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2221 с правом решающего голоса Горючкина Ирина Евгеньевна  о сложении своих полномочий (вх. № 01-12/1-333 от 26.12.2023</w:t>
      </w:r>
      <w:r>
        <w:rPr>
          <w:rFonts w:ascii="Times New Roman" w:hAnsi="Times New Roman"/>
          <w:sz w:val="28"/>
        </w:rPr>
        <w:t xml:space="preserve">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жительства,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участие</w:t>
      </w:r>
      <w:r>
        <w:rPr>
          <w:rFonts w:ascii="Times New Roman" w:hAnsi="Times New Roman"/>
          <w:sz w:val="28"/>
        </w:rPr>
        <w:t xml:space="preserve">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FD176D" w:rsidRDefault="00FD176D">
      <w:pPr>
        <w:pStyle w:val="aa"/>
        <w:ind w:firstLine="708"/>
        <w:rPr>
          <w:rFonts w:ascii="Times New Roman" w:hAnsi="Times New Roman"/>
          <w:sz w:val="28"/>
        </w:rPr>
      </w:pPr>
    </w:p>
    <w:p w:rsidR="00FD176D" w:rsidRDefault="00652098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FD176D" w:rsidRDefault="00FD176D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FD176D" w:rsidRDefault="0065209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spacing w:val="-12"/>
          <w:sz w:val="28"/>
        </w:rPr>
        <w:t xml:space="preserve"> № 2221 </w:t>
      </w:r>
      <w:r>
        <w:rPr>
          <w:rFonts w:ascii="Times New Roman" w:hAnsi="Times New Roman"/>
          <w:sz w:val="28"/>
        </w:rPr>
        <w:t>Горючкина Ирина Евгеньевна</w:t>
      </w:r>
      <w:r>
        <w:rPr>
          <w:rFonts w:ascii="Times New Roman" w:hAnsi="Times New Roman"/>
          <w:spacing w:val="-12"/>
          <w:sz w:val="28"/>
        </w:rPr>
        <w:t xml:space="preserve"> 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жительства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FD176D" w:rsidRDefault="00FD176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FD176D" w:rsidRDefault="0065209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</w:t>
      </w:r>
      <w:r>
        <w:rPr>
          <w:rFonts w:ascii="Times New Roman" w:hAnsi="Times New Roman"/>
          <w:sz w:val="28"/>
        </w:rPr>
        <w:t>тка, участка референдума № 2221.</w:t>
      </w:r>
    </w:p>
    <w:p w:rsidR="00FD176D" w:rsidRDefault="00FD176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FD176D" w:rsidRDefault="0065209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FD176D" w:rsidRDefault="00FD176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FD176D" w:rsidRDefault="00FD176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FD176D" w:rsidRDefault="00652098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FD176D" w:rsidRDefault="00FD176D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FD176D" w:rsidRDefault="00FD176D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FD176D" w:rsidRDefault="00FD176D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FD176D" w:rsidRDefault="00652098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FD176D" w:rsidRDefault="00FD176D">
      <w:pPr>
        <w:spacing w:after="0"/>
        <w:rPr>
          <w:rFonts w:ascii="Times New Roman" w:hAnsi="Times New Roman"/>
          <w:sz w:val="28"/>
        </w:rPr>
      </w:pPr>
    </w:p>
    <w:p w:rsidR="00FD176D" w:rsidRDefault="00652098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r>
        <w:rPr>
          <w:rFonts w:ascii="Times New Roman" w:hAnsi="Times New Roman"/>
          <w:sz w:val="28"/>
        </w:rPr>
        <w:t>Н.В.Мельникова</w:t>
      </w:r>
    </w:p>
    <w:sectPr w:rsidR="00FD176D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FD176D"/>
    <w:rsid w:val="00652098"/>
    <w:rsid w:val="00FD1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2024-02-19T12:17:00Z</dcterms:created>
  <dcterms:modified xsi:type="dcterms:W3CDTF">2024-02-19T12:17:00Z</dcterms:modified>
</cp:coreProperties>
</file>