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61A82" w:rsidRDefault="00761A82" w:rsidP="00761A82">
      <w:pPr>
        <w:pStyle w:val="a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4C6F871E" wp14:editId="6D9F7831">
            <wp:extent cx="752475" cy="7810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61A82" w:rsidRDefault="00761A82" w:rsidP="00761A82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761A82" w:rsidRDefault="00FF19C0" w:rsidP="00761A82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ГОРОДА </w:t>
      </w:r>
      <w:r w:rsidR="00761A82">
        <w:rPr>
          <w:rFonts w:ascii="Times New Roman" w:hAnsi="Times New Roman"/>
          <w:b/>
          <w:bCs/>
          <w:sz w:val="28"/>
          <w:szCs w:val="28"/>
        </w:rPr>
        <w:t>ТАГАНРОГА</w:t>
      </w:r>
      <w:r w:rsidR="006E2F1E">
        <w:rPr>
          <w:rFonts w:ascii="Times New Roman" w:hAnsi="Times New Roman"/>
          <w:b/>
          <w:bCs/>
          <w:sz w:val="28"/>
          <w:szCs w:val="28"/>
        </w:rPr>
        <w:t xml:space="preserve"> (</w:t>
      </w:r>
      <w:proofErr w:type="gramStart"/>
      <w:r w:rsidR="006E2F1E">
        <w:rPr>
          <w:rFonts w:ascii="Times New Roman" w:hAnsi="Times New Roman"/>
          <w:b/>
          <w:bCs/>
          <w:sz w:val="28"/>
          <w:szCs w:val="28"/>
        </w:rPr>
        <w:t>ЗАПАДНАЯ</w:t>
      </w:r>
      <w:proofErr w:type="gramEnd"/>
      <w:r w:rsidR="006E2F1E">
        <w:rPr>
          <w:rFonts w:ascii="Times New Roman" w:hAnsi="Times New Roman"/>
          <w:b/>
          <w:bCs/>
          <w:sz w:val="28"/>
          <w:szCs w:val="28"/>
        </w:rPr>
        <w:t>)</w:t>
      </w:r>
      <w:r>
        <w:rPr>
          <w:rFonts w:ascii="Times New Roman" w:hAnsi="Times New Roman"/>
          <w:b/>
          <w:bCs/>
          <w:sz w:val="28"/>
          <w:szCs w:val="28"/>
        </w:rPr>
        <w:t xml:space="preserve"> РОСТОВСКОЙ ОБЛАСТИ</w:t>
      </w:r>
    </w:p>
    <w:p w:rsidR="00761A82" w:rsidRDefault="00761A82" w:rsidP="00761A82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761A82" w:rsidRDefault="00761A82" w:rsidP="00761A82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761A82" w:rsidRDefault="00761A82" w:rsidP="00761A82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761A82" w:rsidRDefault="00CD351F" w:rsidP="00761A82">
      <w:pPr>
        <w:pStyle w:val="a4"/>
        <w:ind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25</w:t>
      </w:r>
      <w:bookmarkStart w:id="0" w:name="_GoBack"/>
      <w:bookmarkEnd w:id="0"/>
      <w:r w:rsidR="002A53FA" w:rsidRPr="00231B63">
        <w:rPr>
          <w:rFonts w:ascii="Times New Roman" w:hAnsi="Times New Roman"/>
          <w:sz w:val="28"/>
          <w:szCs w:val="28"/>
        </w:rPr>
        <w:t xml:space="preserve"> </w:t>
      </w:r>
      <w:r w:rsidR="00857440">
        <w:rPr>
          <w:rFonts w:ascii="Times New Roman" w:hAnsi="Times New Roman"/>
          <w:sz w:val="28"/>
          <w:szCs w:val="28"/>
        </w:rPr>
        <w:t>августа</w:t>
      </w:r>
      <w:r w:rsidR="001B1814" w:rsidRPr="00231B63">
        <w:rPr>
          <w:rFonts w:ascii="Times New Roman" w:hAnsi="Times New Roman"/>
          <w:sz w:val="28"/>
          <w:szCs w:val="28"/>
        </w:rPr>
        <w:t xml:space="preserve"> </w:t>
      </w:r>
      <w:r w:rsidR="001B1814">
        <w:rPr>
          <w:rFonts w:ascii="Times New Roman" w:hAnsi="Times New Roman"/>
          <w:sz w:val="28"/>
          <w:szCs w:val="28"/>
        </w:rPr>
        <w:t>20</w:t>
      </w:r>
      <w:r w:rsidR="00300004">
        <w:rPr>
          <w:rFonts w:ascii="Times New Roman" w:hAnsi="Times New Roman"/>
          <w:sz w:val="28"/>
          <w:szCs w:val="28"/>
        </w:rPr>
        <w:t>21 г.</w:t>
      </w:r>
      <w:r w:rsidR="00300004">
        <w:rPr>
          <w:rFonts w:ascii="Times New Roman" w:hAnsi="Times New Roman"/>
          <w:sz w:val="28"/>
          <w:szCs w:val="28"/>
        </w:rPr>
        <w:tab/>
      </w:r>
      <w:r w:rsidR="00300004">
        <w:rPr>
          <w:rFonts w:ascii="Times New Roman" w:hAnsi="Times New Roman"/>
          <w:sz w:val="28"/>
          <w:szCs w:val="28"/>
        </w:rPr>
        <w:tab/>
      </w:r>
      <w:r w:rsidR="00300004">
        <w:rPr>
          <w:rFonts w:ascii="Times New Roman" w:hAnsi="Times New Roman"/>
          <w:sz w:val="28"/>
          <w:szCs w:val="28"/>
        </w:rPr>
        <w:tab/>
      </w:r>
      <w:r w:rsidR="00300004">
        <w:rPr>
          <w:rFonts w:ascii="Times New Roman" w:hAnsi="Times New Roman"/>
          <w:sz w:val="28"/>
          <w:szCs w:val="28"/>
        </w:rPr>
        <w:tab/>
      </w:r>
      <w:r w:rsidR="00300004">
        <w:rPr>
          <w:rFonts w:ascii="Times New Roman" w:hAnsi="Times New Roman"/>
          <w:sz w:val="28"/>
          <w:szCs w:val="28"/>
        </w:rPr>
        <w:tab/>
      </w:r>
      <w:r w:rsidR="00300004">
        <w:rPr>
          <w:rFonts w:ascii="Times New Roman" w:hAnsi="Times New Roman"/>
          <w:sz w:val="28"/>
          <w:szCs w:val="28"/>
        </w:rPr>
        <w:tab/>
      </w:r>
      <w:r w:rsidR="00300004">
        <w:rPr>
          <w:rFonts w:ascii="Times New Roman" w:hAnsi="Times New Roman"/>
          <w:sz w:val="28"/>
          <w:szCs w:val="28"/>
        </w:rPr>
        <w:tab/>
      </w:r>
      <w:r w:rsidR="00300004">
        <w:rPr>
          <w:rFonts w:ascii="Times New Roman" w:hAnsi="Times New Roman"/>
          <w:sz w:val="28"/>
          <w:szCs w:val="28"/>
        </w:rPr>
        <w:tab/>
        <w:t xml:space="preserve">             № 18-4</w:t>
      </w:r>
    </w:p>
    <w:p w:rsidR="00761A82" w:rsidRDefault="00761A82" w:rsidP="00761A82">
      <w:pPr>
        <w:pStyle w:val="a4"/>
        <w:jc w:val="left"/>
        <w:rPr>
          <w:rFonts w:ascii="Times New Roman" w:hAnsi="Times New Roman"/>
          <w:sz w:val="28"/>
          <w:szCs w:val="28"/>
        </w:rPr>
      </w:pPr>
    </w:p>
    <w:p w:rsidR="00761A82" w:rsidRDefault="00761A82" w:rsidP="00761A82">
      <w:pPr>
        <w:pStyle w:val="a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Таганрог</w:t>
      </w:r>
    </w:p>
    <w:p w:rsidR="00761A82" w:rsidRDefault="00761A82" w:rsidP="00761A82">
      <w:pPr>
        <w:pStyle w:val="a4"/>
        <w:jc w:val="center"/>
        <w:rPr>
          <w:rFonts w:ascii="Times New Roman" w:hAnsi="Times New Roman"/>
          <w:sz w:val="28"/>
          <w:szCs w:val="28"/>
        </w:rPr>
      </w:pPr>
    </w:p>
    <w:p w:rsidR="00C94A48" w:rsidRDefault="00761A82" w:rsidP="00C94A48">
      <w:pPr>
        <w:pStyle w:val="FR2"/>
        <w:spacing w:line="240" w:lineRule="auto"/>
        <w:ind w:left="1701" w:right="1558"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</w:rPr>
        <w:t>Об изменении в составе участковой избирательной комиссии избирательного уча</w:t>
      </w:r>
      <w:r w:rsidR="00911360">
        <w:rPr>
          <w:rFonts w:ascii="Times New Roman" w:hAnsi="Times New Roman" w:cs="Times New Roman"/>
          <w:b/>
          <w:bCs/>
          <w:sz w:val="28"/>
        </w:rPr>
        <w:t>стка, участка референдума №</w:t>
      </w:r>
      <w:r w:rsidR="001D1309">
        <w:rPr>
          <w:rFonts w:ascii="Times New Roman" w:hAnsi="Times New Roman" w:cs="Times New Roman"/>
          <w:b/>
          <w:bCs/>
          <w:sz w:val="28"/>
        </w:rPr>
        <w:t xml:space="preserve"> 2294</w:t>
      </w:r>
    </w:p>
    <w:p w:rsidR="00C94A48" w:rsidRDefault="00C94A48" w:rsidP="00A13720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61A82" w:rsidRPr="00CC7975" w:rsidRDefault="00761A82" w:rsidP="00A13720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В связи с поданным заявлением члена участковой избирательной комиссии избирательного уча</w:t>
      </w:r>
      <w:r w:rsidR="001D1309">
        <w:rPr>
          <w:rFonts w:ascii="Times New Roman" w:hAnsi="Times New Roman" w:cs="Times New Roman"/>
          <w:sz w:val="28"/>
          <w:szCs w:val="28"/>
        </w:rPr>
        <w:t>стка, участка референдума № 2294</w:t>
      </w:r>
      <w:r>
        <w:rPr>
          <w:rFonts w:ascii="Times New Roman" w:hAnsi="Times New Roman" w:cs="Times New Roman"/>
          <w:sz w:val="28"/>
          <w:szCs w:val="28"/>
        </w:rPr>
        <w:t xml:space="preserve"> с правом ре</w:t>
      </w:r>
      <w:r w:rsidR="00431920">
        <w:rPr>
          <w:rFonts w:ascii="Times New Roman" w:hAnsi="Times New Roman" w:cs="Times New Roman"/>
          <w:sz w:val="28"/>
          <w:szCs w:val="28"/>
        </w:rPr>
        <w:t xml:space="preserve">шающего голоса </w:t>
      </w:r>
      <w:r w:rsidR="00A228D1">
        <w:rPr>
          <w:rFonts w:ascii="Times New Roman" w:hAnsi="Times New Roman" w:cs="Times New Roman"/>
          <w:sz w:val="28"/>
          <w:szCs w:val="28"/>
        </w:rPr>
        <w:t>Падалка Елены Георгиевны</w:t>
      </w:r>
      <w:r w:rsidR="002822EC">
        <w:rPr>
          <w:rFonts w:ascii="Times New Roman" w:hAnsi="Times New Roman" w:cs="Times New Roman"/>
          <w:sz w:val="28"/>
          <w:szCs w:val="28"/>
        </w:rPr>
        <w:t xml:space="preserve"> </w:t>
      </w:r>
      <w:r w:rsidRPr="00A13720">
        <w:rPr>
          <w:rFonts w:ascii="Times New Roman" w:hAnsi="Times New Roman" w:cs="Times New Roman"/>
          <w:sz w:val="28"/>
          <w:szCs w:val="28"/>
        </w:rPr>
        <w:t xml:space="preserve">о сложении своих полномочий </w:t>
      </w:r>
      <w:r w:rsidRPr="00980065">
        <w:rPr>
          <w:rFonts w:ascii="Times New Roman" w:hAnsi="Times New Roman" w:cs="Times New Roman"/>
          <w:sz w:val="28"/>
          <w:szCs w:val="28"/>
        </w:rPr>
        <w:t>(</w:t>
      </w:r>
      <w:proofErr w:type="spellStart"/>
      <w:r w:rsidR="00736D76" w:rsidRPr="00980065">
        <w:rPr>
          <w:rFonts w:ascii="Times New Roman" w:hAnsi="Times New Roman" w:cs="Times New Roman"/>
          <w:sz w:val="28"/>
          <w:szCs w:val="28"/>
        </w:rPr>
        <w:t>вх</w:t>
      </w:r>
      <w:proofErr w:type="spellEnd"/>
      <w:r w:rsidR="00736D76" w:rsidRPr="00980065">
        <w:rPr>
          <w:rFonts w:ascii="Times New Roman" w:hAnsi="Times New Roman" w:cs="Times New Roman"/>
          <w:sz w:val="28"/>
          <w:szCs w:val="28"/>
        </w:rPr>
        <w:t xml:space="preserve">. </w:t>
      </w:r>
      <w:r w:rsidR="00A228D1">
        <w:rPr>
          <w:rFonts w:ascii="Times New Roman" w:hAnsi="Times New Roman" w:cs="Times New Roman"/>
          <w:sz w:val="28"/>
          <w:szCs w:val="28"/>
        </w:rPr>
        <w:t>№ 01-13/1-156 от 17</w:t>
      </w:r>
      <w:r w:rsidR="002D5402">
        <w:rPr>
          <w:rFonts w:ascii="Times New Roman" w:hAnsi="Times New Roman" w:cs="Times New Roman"/>
          <w:sz w:val="28"/>
          <w:szCs w:val="28"/>
        </w:rPr>
        <w:t>.08</w:t>
      </w:r>
      <w:r w:rsidRPr="00980065">
        <w:rPr>
          <w:rFonts w:ascii="Times New Roman" w:hAnsi="Times New Roman" w:cs="Times New Roman"/>
          <w:sz w:val="28"/>
          <w:szCs w:val="28"/>
        </w:rPr>
        <w:t xml:space="preserve">.2021 г.), </w:t>
      </w:r>
      <w:r w:rsidR="00B47F78">
        <w:rPr>
          <w:rFonts w:ascii="Times New Roman" w:hAnsi="Times New Roman" w:cs="Times New Roman"/>
          <w:sz w:val="28"/>
          <w:szCs w:val="28"/>
        </w:rPr>
        <w:t>предложенного</w:t>
      </w:r>
      <w:r w:rsidRPr="00CC7975">
        <w:rPr>
          <w:rFonts w:ascii="Times New Roman" w:hAnsi="Times New Roman" w:cs="Times New Roman"/>
          <w:sz w:val="28"/>
          <w:szCs w:val="28"/>
        </w:rPr>
        <w:t xml:space="preserve"> в состав участковой избирательной </w:t>
      </w:r>
      <w:r w:rsidR="002D5402">
        <w:rPr>
          <w:rFonts w:ascii="Times New Roman" w:hAnsi="Times New Roman" w:cs="Times New Roman"/>
          <w:sz w:val="28"/>
          <w:szCs w:val="28"/>
        </w:rPr>
        <w:t>комиссии</w:t>
      </w:r>
      <w:r w:rsidR="00957C36">
        <w:rPr>
          <w:rFonts w:ascii="Times New Roman" w:hAnsi="Times New Roman" w:cs="Times New Roman"/>
          <w:sz w:val="28"/>
          <w:szCs w:val="28"/>
        </w:rPr>
        <w:t xml:space="preserve"> </w:t>
      </w:r>
      <w:r w:rsidR="00A228D1">
        <w:rPr>
          <w:rFonts w:ascii="Times New Roman" w:hAnsi="Times New Roman" w:cs="Times New Roman"/>
          <w:sz w:val="28"/>
          <w:szCs w:val="28"/>
        </w:rPr>
        <w:t>РОДП МО</w:t>
      </w:r>
      <w:r w:rsidR="00BE57C9">
        <w:rPr>
          <w:rFonts w:ascii="Times New Roman" w:hAnsi="Times New Roman" w:cs="Times New Roman"/>
          <w:sz w:val="28"/>
          <w:szCs w:val="28"/>
        </w:rPr>
        <w:t xml:space="preserve"> «</w:t>
      </w:r>
      <w:r w:rsidR="00A228D1">
        <w:rPr>
          <w:rFonts w:ascii="Times New Roman" w:hAnsi="Times New Roman" w:cs="Times New Roman"/>
          <w:b/>
          <w:sz w:val="28"/>
          <w:szCs w:val="28"/>
        </w:rPr>
        <w:t>ЯБЛОКО</w:t>
      </w:r>
      <w:r w:rsidR="00BE57C9">
        <w:rPr>
          <w:rFonts w:ascii="Times New Roman" w:hAnsi="Times New Roman" w:cs="Times New Roman"/>
          <w:sz w:val="28"/>
          <w:szCs w:val="28"/>
        </w:rPr>
        <w:t>»</w:t>
      </w:r>
      <w:r w:rsidR="008E48BC">
        <w:rPr>
          <w:rFonts w:ascii="Times New Roman" w:hAnsi="Times New Roman" w:cs="Times New Roman"/>
          <w:sz w:val="28"/>
          <w:szCs w:val="28"/>
        </w:rPr>
        <w:t xml:space="preserve"> </w:t>
      </w:r>
      <w:r w:rsidRPr="00CC7975">
        <w:rPr>
          <w:rFonts w:ascii="Times New Roman" w:hAnsi="Times New Roman" w:cs="Times New Roman"/>
          <w:sz w:val="28"/>
          <w:szCs w:val="28"/>
        </w:rPr>
        <w:t>руководствуясь подпунктом «а» пункта 6 статьи 29 Федерального закона от 12.06.2002 №67-ФЗ «Об основных гарантиях избирательных прав и права на</w:t>
      </w:r>
      <w:proofErr w:type="gramEnd"/>
      <w:r w:rsidRPr="00CC7975">
        <w:rPr>
          <w:rFonts w:ascii="Times New Roman" w:hAnsi="Times New Roman" w:cs="Times New Roman"/>
          <w:sz w:val="28"/>
          <w:szCs w:val="28"/>
        </w:rPr>
        <w:t xml:space="preserve"> участие в референдуме граждан Российской Федерации», пунктом 10.1 Методических рекомендаций о порядке формирования территориальных избирательных комиссий, избирательных комиссий муниципальных образований, окружных  и участковых избирательных комиссий, утвержденных постановлением Центральной избирательной комиссии от 17.02.2010 г. №192/1337-5, Территориальная избирательная комиссия </w:t>
      </w:r>
      <w:r w:rsidR="00FF19C0" w:rsidRPr="00CC7975">
        <w:rPr>
          <w:rFonts w:ascii="Times New Roman" w:hAnsi="Times New Roman" w:cs="Times New Roman"/>
          <w:sz w:val="28"/>
          <w:szCs w:val="28"/>
        </w:rPr>
        <w:t>города Таганрога (западная) Ростовской области</w:t>
      </w:r>
    </w:p>
    <w:p w:rsidR="00761A82" w:rsidRDefault="00761A82" w:rsidP="00A13720">
      <w:pPr>
        <w:pStyle w:val="a3"/>
        <w:tabs>
          <w:tab w:val="left" w:pos="0"/>
        </w:tabs>
        <w:spacing w:line="276" w:lineRule="auto"/>
        <w:ind w:left="0" w:right="-1" w:firstLine="851"/>
        <w:jc w:val="center"/>
        <w:rPr>
          <w:szCs w:val="28"/>
        </w:rPr>
      </w:pPr>
      <w:r>
        <w:rPr>
          <w:szCs w:val="28"/>
        </w:rPr>
        <w:t>ПОСТАНОВЛЯЕТ:</w:t>
      </w:r>
    </w:p>
    <w:p w:rsidR="00761A82" w:rsidRDefault="00761A82" w:rsidP="00A13720">
      <w:pPr>
        <w:pStyle w:val="a3"/>
        <w:tabs>
          <w:tab w:val="left" w:pos="0"/>
        </w:tabs>
        <w:spacing w:line="276" w:lineRule="auto"/>
        <w:ind w:left="0" w:right="-1" w:firstLine="851"/>
        <w:jc w:val="center"/>
        <w:rPr>
          <w:szCs w:val="28"/>
        </w:rPr>
      </w:pPr>
    </w:p>
    <w:p w:rsidR="00761A82" w:rsidRPr="002822EC" w:rsidRDefault="00761A82" w:rsidP="007E0CAE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Освободить от обязанностей члена участковой избирательной комиссии с правом решающего голоса избирательного участка, участка реф</w:t>
      </w:r>
      <w:r w:rsidR="00A228D1">
        <w:rPr>
          <w:rFonts w:ascii="Times New Roman" w:hAnsi="Times New Roman" w:cs="Times New Roman"/>
          <w:sz w:val="28"/>
          <w:szCs w:val="28"/>
        </w:rPr>
        <w:t>ерендума № 2294</w:t>
      </w:r>
      <w:r w:rsidR="00BE57C9">
        <w:rPr>
          <w:rFonts w:ascii="Times New Roman" w:hAnsi="Times New Roman" w:cs="Times New Roman"/>
          <w:sz w:val="28"/>
          <w:szCs w:val="28"/>
        </w:rPr>
        <w:t xml:space="preserve"> </w:t>
      </w:r>
      <w:r w:rsidR="00A228D1">
        <w:rPr>
          <w:rFonts w:ascii="Times New Roman" w:hAnsi="Times New Roman" w:cs="Times New Roman"/>
          <w:sz w:val="28"/>
          <w:szCs w:val="28"/>
        </w:rPr>
        <w:t>Падалку Елену Георгиевну</w:t>
      </w:r>
      <w:r w:rsidR="00CC7975" w:rsidRPr="002822EC">
        <w:rPr>
          <w:rFonts w:ascii="Times New Roman" w:hAnsi="Times New Roman" w:cs="Times New Roman"/>
          <w:sz w:val="28"/>
          <w:szCs w:val="28"/>
        </w:rPr>
        <w:t>.</w:t>
      </w:r>
      <w:r w:rsidRPr="002822E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61A82" w:rsidRDefault="00761A82" w:rsidP="007E0CAE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 w:rsidR="003E03F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Направить настоящее постановление в участковую избирательную комиссию избирательного уча</w:t>
      </w:r>
      <w:r w:rsidR="00736D76">
        <w:rPr>
          <w:rFonts w:ascii="Times New Roman" w:hAnsi="Times New Roman" w:cs="Times New Roman"/>
          <w:sz w:val="28"/>
          <w:szCs w:val="28"/>
        </w:rPr>
        <w:t>ст</w:t>
      </w:r>
      <w:r w:rsidR="002822EC">
        <w:rPr>
          <w:rFonts w:ascii="Times New Roman" w:hAnsi="Times New Roman" w:cs="Times New Roman"/>
          <w:sz w:val="28"/>
          <w:szCs w:val="28"/>
        </w:rPr>
        <w:t>ка, участка референду</w:t>
      </w:r>
      <w:r w:rsidR="00A228D1">
        <w:rPr>
          <w:rFonts w:ascii="Times New Roman" w:hAnsi="Times New Roman" w:cs="Times New Roman"/>
          <w:sz w:val="28"/>
          <w:szCs w:val="28"/>
        </w:rPr>
        <w:t>ма № 2294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761A82" w:rsidRDefault="00761A82" w:rsidP="007E0CAE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3.</w:t>
      </w:r>
      <w:r w:rsidR="003E03F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Разместить настоящее постановление на сайте Территориальной избирательной комиссии города Таганрога</w:t>
      </w:r>
      <w:r w:rsidR="00FF19C0">
        <w:rPr>
          <w:rFonts w:ascii="Times New Roman" w:hAnsi="Times New Roman" w:cs="Times New Roman"/>
          <w:sz w:val="28"/>
          <w:szCs w:val="28"/>
        </w:rPr>
        <w:t xml:space="preserve"> (</w:t>
      </w:r>
      <w:proofErr w:type="gramStart"/>
      <w:r w:rsidR="00FF19C0">
        <w:rPr>
          <w:rFonts w:ascii="Times New Roman" w:hAnsi="Times New Roman" w:cs="Times New Roman"/>
          <w:sz w:val="28"/>
          <w:szCs w:val="28"/>
        </w:rPr>
        <w:t>западная</w:t>
      </w:r>
      <w:proofErr w:type="gramEnd"/>
      <w:r w:rsidR="00FF19C0">
        <w:rPr>
          <w:rFonts w:ascii="Times New Roman" w:hAnsi="Times New Roman" w:cs="Times New Roman"/>
          <w:sz w:val="28"/>
          <w:szCs w:val="28"/>
        </w:rPr>
        <w:t>) Ростовской области</w:t>
      </w:r>
      <w:r>
        <w:rPr>
          <w:rFonts w:ascii="Times New Roman" w:hAnsi="Times New Roman" w:cs="Times New Roman"/>
          <w:sz w:val="28"/>
          <w:szCs w:val="28"/>
        </w:rPr>
        <w:t xml:space="preserve"> в информационно-телекоммуникационной сети «Интернет».</w:t>
      </w:r>
    </w:p>
    <w:p w:rsidR="00A13720" w:rsidRDefault="00A13720" w:rsidP="007E0CAE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 Контроль за исполнением настоящего постановления возложить на секретаря Территориальной избирательной комиссии города Таганрога (</w:t>
      </w:r>
      <w:proofErr w:type="gramStart"/>
      <w:r>
        <w:rPr>
          <w:rFonts w:ascii="Times New Roman" w:hAnsi="Times New Roman" w:cs="Times New Roman"/>
          <w:sz w:val="28"/>
          <w:szCs w:val="28"/>
        </w:rPr>
        <w:t>западная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) Ростовской области </w:t>
      </w:r>
      <w:proofErr w:type="spellStart"/>
      <w:r>
        <w:rPr>
          <w:rFonts w:ascii="Times New Roman" w:hAnsi="Times New Roman" w:cs="Times New Roman"/>
          <w:sz w:val="28"/>
          <w:szCs w:val="28"/>
        </w:rPr>
        <w:t>Странадко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О.Н.</w:t>
      </w:r>
    </w:p>
    <w:p w:rsidR="00A13720" w:rsidRDefault="00A13720" w:rsidP="00A13720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13720" w:rsidRDefault="00A13720" w:rsidP="00A13720">
      <w:pPr>
        <w:jc w:val="both"/>
        <w:rPr>
          <w:rFonts w:ascii="Times New Roman" w:hAnsi="Times New Roman"/>
          <w:sz w:val="28"/>
          <w:szCs w:val="28"/>
        </w:rPr>
      </w:pPr>
    </w:p>
    <w:p w:rsidR="00427552" w:rsidRDefault="00B47F78" w:rsidP="00427552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</w:t>
      </w:r>
      <w:r w:rsidR="00427552">
        <w:rPr>
          <w:rFonts w:ascii="Times New Roman" w:hAnsi="Times New Roman"/>
          <w:sz w:val="28"/>
          <w:szCs w:val="28"/>
        </w:rPr>
        <w:t xml:space="preserve"> комиссии </w:t>
      </w:r>
      <w:r w:rsidR="00427552">
        <w:rPr>
          <w:rFonts w:ascii="Times New Roman" w:hAnsi="Times New Roman"/>
          <w:sz w:val="28"/>
          <w:szCs w:val="28"/>
        </w:rPr>
        <w:tab/>
        <w:t xml:space="preserve">                   </w:t>
      </w:r>
      <w:r>
        <w:rPr>
          <w:rFonts w:ascii="Times New Roman" w:hAnsi="Times New Roman"/>
          <w:sz w:val="28"/>
          <w:szCs w:val="28"/>
        </w:rPr>
        <w:t xml:space="preserve">                           А.М. Ищенко</w:t>
      </w:r>
    </w:p>
    <w:p w:rsidR="00A13720" w:rsidRDefault="00A13720" w:rsidP="00A13720">
      <w:pPr>
        <w:pStyle w:val="a4"/>
        <w:rPr>
          <w:rFonts w:ascii="Times New Roman" w:hAnsi="Times New Roman"/>
          <w:sz w:val="28"/>
          <w:szCs w:val="28"/>
        </w:rPr>
      </w:pPr>
    </w:p>
    <w:p w:rsidR="00A13720" w:rsidRDefault="00A13720" w:rsidP="00A13720">
      <w:pPr>
        <w:pStyle w:val="a4"/>
        <w:rPr>
          <w:rFonts w:ascii="Times New Roman" w:hAnsi="Times New Roman"/>
          <w:sz w:val="28"/>
          <w:szCs w:val="28"/>
        </w:rPr>
      </w:pPr>
    </w:p>
    <w:p w:rsidR="00A13720" w:rsidRDefault="00A13720" w:rsidP="00A13720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О.Н. </w:t>
      </w:r>
      <w:proofErr w:type="spellStart"/>
      <w:r>
        <w:rPr>
          <w:rFonts w:ascii="Times New Roman" w:hAnsi="Times New Roman"/>
          <w:sz w:val="28"/>
          <w:szCs w:val="28"/>
        </w:rPr>
        <w:t>Странадко</w:t>
      </w:r>
      <w:proofErr w:type="spellEnd"/>
    </w:p>
    <w:p w:rsidR="00A13720" w:rsidRDefault="00A13720" w:rsidP="00A13720"/>
    <w:p w:rsidR="00761A82" w:rsidRDefault="00761A82" w:rsidP="00761A82"/>
    <w:p w:rsidR="007B6B7A" w:rsidRDefault="007B6B7A"/>
    <w:sectPr w:rsidR="007B6B7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61A82"/>
    <w:rsid w:val="0006471C"/>
    <w:rsid w:val="001572B8"/>
    <w:rsid w:val="001B1814"/>
    <w:rsid w:val="001D1309"/>
    <w:rsid w:val="00231B63"/>
    <w:rsid w:val="002822EC"/>
    <w:rsid w:val="0029453E"/>
    <w:rsid w:val="002A53FA"/>
    <w:rsid w:val="002C1ABA"/>
    <w:rsid w:val="002D5402"/>
    <w:rsid w:val="00300004"/>
    <w:rsid w:val="003E03F3"/>
    <w:rsid w:val="003F116A"/>
    <w:rsid w:val="00422425"/>
    <w:rsid w:val="00427552"/>
    <w:rsid w:val="00431920"/>
    <w:rsid w:val="005E605A"/>
    <w:rsid w:val="00654375"/>
    <w:rsid w:val="006E2F1E"/>
    <w:rsid w:val="00736D76"/>
    <w:rsid w:val="00761A82"/>
    <w:rsid w:val="007764C0"/>
    <w:rsid w:val="00777902"/>
    <w:rsid w:val="007B6B7A"/>
    <w:rsid w:val="007E0CAE"/>
    <w:rsid w:val="00836721"/>
    <w:rsid w:val="00857440"/>
    <w:rsid w:val="008871DC"/>
    <w:rsid w:val="008B43E0"/>
    <w:rsid w:val="008E48BC"/>
    <w:rsid w:val="00911360"/>
    <w:rsid w:val="00957C36"/>
    <w:rsid w:val="00980065"/>
    <w:rsid w:val="00A13720"/>
    <w:rsid w:val="00A228D1"/>
    <w:rsid w:val="00A732C9"/>
    <w:rsid w:val="00B42521"/>
    <w:rsid w:val="00B47F78"/>
    <w:rsid w:val="00B72713"/>
    <w:rsid w:val="00BC0AA7"/>
    <w:rsid w:val="00BE57C9"/>
    <w:rsid w:val="00C1465B"/>
    <w:rsid w:val="00C94A48"/>
    <w:rsid w:val="00C97600"/>
    <w:rsid w:val="00CC7975"/>
    <w:rsid w:val="00CD351F"/>
    <w:rsid w:val="00D053E3"/>
    <w:rsid w:val="00D90CD2"/>
    <w:rsid w:val="00EA49EB"/>
    <w:rsid w:val="00F0131B"/>
    <w:rsid w:val="00F55524"/>
    <w:rsid w:val="00FF19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61A8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761A82"/>
    <w:pPr>
      <w:tabs>
        <w:tab w:val="left" w:pos="7938"/>
      </w:tabs>
      <w:spacing w:after="0" w:line="240" w:lineRule="auto"/>
      <w:ind w:left="2410" w:right="2268"/>
      <w:jc w:val="both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4">
    <w:name w:val="No Spacing"/>
    <w:uiPriority w:val="1"/>
    <w:qFormat/>
    <w:rsid w:val="00761A82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761A82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761A8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61A8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61A8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761A82"/>
    <w:pPr>
      <w:tabs>
        <w:tab w:val="left" w:pos="7938"/>
      </w:tabs>
      <w:spacing w:after="0" w:line="240" w:lineRule="auto"/>
      <w:ind w:left="2410" w:right="2268"/>
      <w:jc w:val="both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4">
    <w:name w:val="No Spacing"/>
    <w:uiPriority w:val="1"/>
    <w:qFormat/>
    <w:rsid w:val="00761A82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761A82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761A8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61A8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25842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252</TotalTime>
  <Pages>2</Pages>
  <Words>292</Words>
  <Characters>1671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1960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buhtik2</cp:lastModifiedBy>
  <cp:revision>53</cp:revision>
  <cp:lastPrinted>2021-06-17T10:20:00Z</cp:lastPrinted>
  <dcterms:created xsi:type="dcterms:W3CDTF">2021-02-25T12:46:00Z</dcterms:created>
  <dcterms:modified xsi:type="dcterms:W3CDTF">2021-08-25T07:10:00Z</dcterms:modified>
</cp:coreProperties>
</file>